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50" w:rsidRDefault="00872A49" w:rsidP="00454050">
      <w:pPr>
        <w:pStyle w:val="Nagwek1"/>
        <w:spacing w:before="22" w:line="391" w:lineRule="auto"/>
        <w:ind w:left="3656" w:right="1583" w:hanging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NR </w:t>
      </w:r>
      <w:r w:rsidR="00E6666A" w:rsidRPr="00872A49">
        <w:rPr>
          <w:rFonts w:ascii="Times New Roman" w:hAnsi="Times New Roman" w:cs="Times New Roman"/>
        </w:rPr>
        <w:t>15</w:t>
      </w:r>
      <w:r w:rsidR="00C45884" w:rsidRPr="00872A49">
        <w:rPr>
          <w:rFonts w:ascii="Times New Roman" w:hAnsi="Times New Roman" w:cs="Times New Roman"/>
        </w:rPr>
        <w:t xml:space="preserve">/2023 </w:t>
      </w:r>
    </w:p>
    <w:p w:rsidR="00AE0B07" w:rsidRPr="00872A49" w:rsidRDefault="00C45884" w:rsidP="00454050">
      <w:pPr>
        <w:pStyle w:val="Nagwek1"/>
        <w:spacing w:before="22" w:line="391" w:lineRule="auto"/>
        <w:ind w:left="3656" w:right="1583" w:hanging="1246"/>
        <w:jc w:val="left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BURMISTRZA</w:t>
      </w:r>
      <w:r w:rsidR="00E6666A" w:rsidRPr="00872A49">
        <w:rPr>
          <w:rFonts w:ascii="Times New Roman" w:hAnsi="Times New Roman" w:cs="Times New Roman"/>
          <w:spacing w:val="-1"/>
        </w:rPr>
        <w:t xml:space="preserve">MIASTA  </w:t>
      </w:r>
      <w:r w:rsidRPr="00872A49">
        <w:rPr>
          <w:rFonts w:ascii="Times New Roman" w:hAnsi="Times New Roman" w:cs="Times New Roman"/>
        </w:rPr>
        <w:t>GMINY</w:t>
      </w:r>
      <w:r w:rsidR="00E6666A" w:rsidRPr="00872A49">
        <w:rPr>
          <w:rFonts w:ascii="Times New Roman" w:hAnsi="Times New Roman" w:cs="Times New Roman"/>
          <w:spacing w:val="-2"/>
        </w:rPr>
        <w:t>KOSÓW LACKI</w:t>
      </w:r>
    </w:p>
    <w:p w:rsidR="00AE0B07" w:rsidRPr="00872A49" w:rsidRDefault="00C45884">
      <w:pPr>
        <w:spacing w:line="291" w:lineRule="exact"/>
        <w:ind w:left="125" w:right="120"/>
        <w:jc w:val="center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zdnia</w:t>
      </w:r>
      <w:r w:rsidR="00E6666A" w:rsidRPr="00872A49">
        <w:rPr>
          <w:rFonts w:ascii="Times New Roman" w:hAnsi="Times New Roman" w:cs="Times New Roman"/>
          <w:sz w:val="24"/>
          <w:szCs w:val="24"/>
        </w:rPr>
        <w:t>2marca</w:t>
      </w:r>
      <w:r w:rsidRPr="00872A49">
        <w:rPr>
          <w:rFonts w:ascii="Times New Roman" w:hAnsi="Times New Roman" w:cs="Times New Roman"/>
          <w:sz w:val="24"/>
          <w:szCs w:val="24"/>
        </w:rPr>
        <w:t xml:space="preserve">2023 </w:t>
      </w:r>
      <w:r w:rsidRPr="00872A49">
        <w:rPr>
          <w:rFonts w:ascii="Times New Roman" w:hAnsi="Times New Roman" w:cs="Times New Roman"/>
          <w:spacing w:val="-5"/>
          <w:sz w:val="24"/>
          <w:szCs w:val="24"/>
        </w:rPr>
        <w:t>r.</w:t>
      </w:r>
    </w:p>
    <w:p w:rsidR="00AE0B07" w:rsidRPr="00454050" w:rsidRDefault="00C45884" w:rsidP="00454050">
      <w:pPr>
        <w:pStyle w:val="Tekstpodstawowy"/>
        <w:spacing w:before="185"/>
        <w:ind w:left="125" w:right="2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050">
        <w:rPr>
          <w:rFonts w:ascii="Times New Roman" w:hAnsi="Times New Roman" w:cs="Times New Roman"/>
          <w:b/>
          <w:sz w:val="24"/>
          <w:szCs w:val="24"/>
        </w:rPr>
        <w:t>w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sprawie: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przyjęcia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regulaminu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dotyczącego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zasad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i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tr</w:t>
      </w:r>
      <w:r w:rsidR="00B81BF2">
        <w:rPr>
          <w:rFonts w:ascii="Times New Roman" w:hAnsi="Times New Roman" w:cs="Times New Roman"/>
          <w:b/>
          <w:sz w:val="24"/>
          <w:szCs w:val="24"/>
        </w:rPr>
        <w:t>y</w:t>
      </w:r>
      <w:r w:rsidRPr="00454050">
        <w:rPr>
          <w:rFonts w:ascii="Times New Roman" w:hAnsi="Times New Roman" w:cs="Times New Roman"/>
          <w:b/>
          <w:sz w:val="24"/>
          <w:szCs w:val="24"/>
        </w:rPr>
        <w:t>bu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ubiegania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się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o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dotacje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na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realizację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zadań</w:t>
      </w:r>
      <w:r w:rsidR="00B81BF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inwestycyjnych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obejmujących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finansowanie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prac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konserwatorskich,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restauratorskich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lub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robót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budowlanych przy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zabytku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wpisanym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do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rejestru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zabytków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lub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gminnej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ewidencji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zabytków,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ich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rozliczania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oraz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kontroli</w:t>
      </w:r>
      <w:r w:rsidR="00B8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50">
        <w:rPr>
          <w:rFonts w:ascii="Times New Roman" w:hAnsi="Times New Roman" w:cs="Times New Roman"/>
          <w:b/>
          <w:sz w:val="24"/>
          <w:szCs w:val="24"/>
        </w:rPr>
        <w:t>w ramach Rządowego Programu Odbudowy Zabytków</w:t>
      </w:r>
    </w:p>
    <w:p w:rsidR="00AE0B07" w:rsidRPr="00454050" w:rsidRDefault="00AE0B07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AE0B07" w:rsidRPr="00872A49" w:rsidRDefault="00AE0B07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Tekstpodstawowy"/>
        <w:spacing w:before="56" w:line="259" w:lineRule="auto"/>
        <w:ind w:left="129" w:right="24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Napodstawieart.30,art.31,art.7ust.1pkt9ustawyzdnia8marca1990r.osamorządziegminnym</w:t>
      </w:r>
      <w:r w:rsidR="00E6666A" w:rsidRPr="00872A49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>(t.j.Dz.U. z 2023 r., poz. 40), zarządzam co następuje:</w:t>
      </w:r>
    </w:p>
    <w:p w:rsidR="00AE0B07" w:rsidRPr="00872A49" w:rsidRDefault="00AE0B07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Tekstpodstawowy"/>
        <w:spacing w:before="1"/>
        <w:ind w:left="4916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§</w:t>
      </w:r>
      <w:r w:rsidRPr="00872A49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="00872A49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AE0B07" w:rsidRPr="00872A49" w:rsidRDefault="00C45884">
      <w:pPr>
        <w:pStyle w:val="Tekstpodstawowy"/>
        <w:spacing w:before="21" w:line="259" w:lineRule="auto"/>
        <w:ind w:left="129" w:right="238" w:hanging="1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Wprowadza się „Regulamin dotyczący zasadi trybu ubiegania się o dotacje na realizację zadańinwestycyjnych obejmujących finansowanie prac konserwatorskich, restauratorskich lub robót budowlanych przy zabytku wpisanym do rejestru zabytków lub gminnej ewidencji zabytków, ich rozliczania oraz kontroli w ramach Rządowego Programu Odbudowy Zabytków” stanowiący załącznik nr 1 do niniejszego zarządzenia.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Tekstpodstawowy"/>
        <w:spacing w:before="1"/>
        <w:ind w:left="4916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§</w:t>
      </w:r>
      <w:r w:rsidRPr="00872A49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="00872A49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AE0B07" w:rsidRPr="00454050" w:rsidRDefault="00C45884" w:rsidP="00872A49">
      <w:pPr>
        <w:pStyle w:val="Tekstpodstawowy"/>
        <w:spacing w:before="19"/>
        <w:ind w:left="120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Wykonaniezarządzeniapowierzasię</w:t>
      </w:r>
      <w:r w:rsidR="00454050" w:rsidRPr="00454050">
        <w:rPr>
          <w:rFonts w:ascii="Times New Roman" w:hAnsi="Times New Roman" w:cs="Times New Roman"/>
          <w:sz w:val="24"/>
          <w:szCs w:val="24"/>
        </w:rPr>
        <w:t>Podinspektor</w:t>
      </w:r>
      <w:r>
        <w:rPr>
          <w:rFonts w:ascii="Times New Roman" w:hAnsi="Times New Roman" w:cs="Times New Roman"/>
          <w:sz w:val="24"/>
          <w:szCs w:val="24"/>
        </w:rPr>
        <w:t>owi</w:t>
      </w:r>
      <w:r w:rsidR="00454050" w:rsidRPr="00454050">
        <w:rPr>
          <w:rFonts w:ascii="Times New Roman" w:hAnsi="Times New Roman" w:cs="Times New Roman"/>
          <w:sz w:val="24"/>
          <w:szCs w:val="24"/>
        </w:rPr>
        <w:t xml:space="preserve"> ds. społecznych.</w:t>
      </w:r>
    </w:p>
    <w:p w:rsidR="00AE0B07" w:rsidRPr="00454050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Default="00C45884">
      <w:pPr>
        <w:pStyle w:val="Tekstpodstawowy"/>
        <w:spacing w:before="56"/>
        <w:ind w:left="125" w:right="243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§</w:t>
      </w:r>
      <w:r w:rsidRPr="00872A49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="00872A49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872A49" w:rsidRPr="00872A49" w:rsidRDefault="00872A49">
      <w:pPr>
        <w:pStyle w:val="Tekstpodstawowy"/>
        <w:spacing w:before="56"/>
        <w:ind w:left="125" w:right="243"/>
        <w:jc w:val="center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 w:rsidP="00872A49">
      <w:pPr>
        <w:pStyle w:val="Tekstpodstawowy"/>
        <w:spacing w:before="20"/>
        <w:ind w:left="125" w:right="4134"/>
        <w:jc w:val="center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Zarządzeniewchodziwżyciez</w:t>
      </w:r>
      <w:r w:rsidR="00872A49">
        <w:rPr>
          <w:rFonts w:ascii="Times New Roman" w:hAnsi="Times New Roman" w:cs="Times New Roman"/>
          <w:sz w:val="24"/>
          <w:szCs w:val="24"/>
        </w:rPr>
        <w:t xml:space="preserve">dnie 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podpisania.</w:t>
      </w:r>
    </w:p>
    <w:p w:rsidR="00AE0B07" w:rsidRDefault="00AE0B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050" w:rsidRDefault="00454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050" w:rsidRDefault="00454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050" w:rsidRDefault="00454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050" w:rsidRDefault="00454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050" w:rsidRDefault="00454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050" w:rsidRPr="00454050" w:rsidRDefault="004540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405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Burmistrz  Miasta i Gminy</w:t>
      </w:r>
    </w:p>
    <w:p w:rsidR="00454050" w:rsidRPr="00454050" w:rsidRDefault="00454050" w:rsidP="00454050">
      <w:pPr>
        <w:rPr>
          <w:rFonts w:ascii="Times New Roman" w:hAnsi="Times New Roman" w:cs="Times New Roman"/>
          <w:i/>
          <w:sz w:val="24"/>
          <w:szCs w:val="24"/>
        </w:rPr>
      </w:pPr>
    </w:p>
    <w:p w:rsidR="00454050" w:rsidRPr="00454050" w:rsidRDefault="0045405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4050" w:rsidRPr="00454050" w:rsidRDefault="00454050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454050" w:rsidRPr="00454050" w:rsidSect="00846C1E">
          <w:type w:val="continuous"/>
          <w:pgSz w:w="11910" w:h="16840"/>
          <w:pgMar w:top="1360" w:right="780" w:bottom="1276" w:left="900" w:header="708" w:footer="708" w:gutter="0"/>
          <w:cols w:space="708"/>
        </w:sectPr>
      </w:pPr>
      <w:r w:rsidRPr="00454050">
        <w:rPr>
          <w:rFonts w:ascii="Times New Roman" w:hAnsi="Times New Roman" w:cs="Times New Roman"/>
          <w:i/>
          <w:sz w:val="24"/>
          <w:szCs w:val="24"/>
        </w:rPr>
        <w:t xml:space="preserve">                                 Jan Słomiak</w:t>
      </w:r>
    </w:p>
    <w:p w:rsidR="00872A49" w:rsidRDefault="00C45884" w:rsidP="00454050">
      <w:pPr>
        <w:pStyle w:val="Tekstpodstawowy"/>
        <w:spacing w:before="29" w:line="256" w:lineRule="auto"/>
        <w:ind w:left="5300" w:firstLine="1646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lastRenderedPageBreak/>
        <w:t xml:space="preserve">Załączniknr1 </w:t>
      </w:r>
    </w:p>
    <w:p w:rsidR="00872A49" w:rsidRDefault="00C45884" w:rsidP="00454050">
      <w:pPr>
        <w:pStyle w:val="Tekstpodstawowy"/>
        <w:spacing w:before="29" w:line="256" w:lineRule="auto"/>
        <w:ind w:left="5300" w:firstLine="1646"/>
        <w:rPr>
          <w:rFonts w:ascii="Times New Roman" w:hAnsi="Times New Roman" w:cs="Times New Roman"/>
          <w:spacing w:val="-3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doZarządzenianr</w:t>
      </w:r>
      <w:r w:rsidR="00872A49">
        <w:rPr>
          <w:rFonts w:ascii="Times New Roman" w:hAnsi="Times New Roman" w:cs="Times New Roman"/>
          <w:sz w:val="24"/>
          <w:szCs w:val="24"/>
        </w:rPr>
        <w:t>15</w:t>
      </w:r>
      <w:r w:rsidRPr="00872A49">
        <w:rPr>
          <w:rFonts w:ascii="Times New Roman" w:hAnsi="Times New Roman" w:cs="Times New Roman"/>
          <w:sz w:val="24"/>
          <w:szCs w:val="24"/>
        </w:rPr>
        <w:t>/2023</w:t>
      </w:r>
    </w:p>
    <w:p w:rsidR="00AE0B07" w:rsidRPr="00872A49" w:rsidRDefault="00C45884" w:rsidP="00454050">
      <w:pPr>
        <w:pStyle w:val="Tekstpodstawowy"/>
        <w:spacing w:before="29" w:line="256" w:lineRule="auto"/>
        <w:ind w:left="5300" w:firstLine="1646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zdnia</w:t>
      </w:r>
      <w:r w:rsidR="00872A49">
        <w:rPr>
          <w:rFonts w:ascii="Times New Roman" w:hAnsi="Times New Roman" w:cs="Times New Roman"/>
          <w:sz w:val="24"/>
          <w:szCs w:val="24"/>
        </w:rPr>
        <w:t xml:space="preserve">2 marca </w:t>
      </w:r>
      <w:r w:rsidRPr="00872A49">
        <w:rPr>
          <w:rFonts w:ascii="Times New Roman" w:hAnsi="Times New Roman" w:cs="Times New Roman"/>
          <w:sz w:val="24"/>
          <w:szCs w:val="24"/>
        </w:rPr>
        <w:t>2023</w:t>
      </w:r>
      <w:r w:rsidRPr="00872A49">
        <w:rPr>
          <w:rFonts w:ascii="Times New Roman" w:hAnsi="Times New Roman" w:cs="Times New Roman"/>
          <w:spacing w:val="-5"/>
          <w:sz w:val="24"/>
          <w:szCs w:val="24"/>
        </w:rPr>
        <w:t>r.</w:t>
      </w:r>
    </w:p>
    <w:p w:rsidR="00AE0B07" w:rsidRPr="00872A49" w:rsidRDefault="00AE0B07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Nagwek2"/>
        <w:ind w:left="125" w:right="2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REGULAMIN</w:t>
      </w:r>
    </w:p>
    <w:p w:rsidR="00AE0B07" w:rsidRPr="00872A49" w:rsidRDefault="00C45884" w:rsidP="00454050">
      <w:pPr>
        <w:spacing w:before="22" w:line="259" w:lineRule="auto"/>
        <w:ind w:left="252" w:right="369"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 xml:space="preserve">dotyczący zasad i trybu ubiegania się o dotacje na realizację zadań inwestycyjnych obejmujących finansowanieprackonserwatorskich,restauratorskichlubrobótbudowlanychprzyzabytkuwpisanymdo rejestru zabytków lub gminnej ewidencji zabytków, </w:t>
      </w:r>
      <w:r w:rsidR="00454050">
        <w:rPr>
          <w:rFonts w:ascii="Times New Roman" w:hAnsi="Times New Roman" w:cs="Times New Roman"/>
          <w:b/>
          <w:sz w:val="24"/>
          <w:szCs w:val="24"/>
        </w:rPr>
        <w:br/>
      </w:r>
      <w:r w:rsidRPr="00872A49">
        <w:rPr>
          <w:rFonts w:ascii="Times New Roman" w:hAnsi="Times New Roman" w:cs="Times New Roman"/>
          <w:b/>
          <w:sz w:val="24"/>
          <w:szCs w:val="24"/>
        </w:rPr>
        <w:t>ich rozliczania oraz kontroliwramachRządowegoProgramuOdbudowy</w:t>
      </w:r>
      <w:r w:rsidRPr="00872A49">
        <w:rPr>
          <w:rFonts w:ascii="Times New Roman" w:hAnsi="Times New Roman" w:cs="Times New Roman"/>
          <w:b/>
          <w:spacing w:val="-2"/>
          <w:sz w:val="24"/>
          <w:szCs w:val="24"/>
        </w:rPr>
        <w:t>Zabytków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AE0B07" w:rsidRPr="00872A49" w:rsidRDefault="00AE0B07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AE0B07" w:rsidRPr="00872A49" w:rsidRDefault="00C45884">
      <w:pPr>
        <w:spacing w:before="1"/>
        <w:ind w:left="125" w:right="2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§</w:t>
      </w:r>
      <w:r w:rsidRPr="00872A49">
        <w:rPr>
          <w:rFonts w:ascii="Times New Roman" w:hAnsi="Times New Roman" w:cs="Times New Roman"/>
          <w:b/>
          <w:spacing w:val="-10"/>
          <w:sz w:val="24"/>
          <w:szCs w:val="24"/>
        </w:rPr>
        <w:t>1</w:t>
      </w:r>
    </w:p>
    <w:p w:rsidR="00AE0B07" w:rsidRPr="00872A49" w:rsidRDefault="00C45884">
      <w:pPr>
        <w:spacing w:before="21"/>
        <w:ind w:left="125" w:right="2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872A49">
        <w:rPr>
          <w:rFonts w:ascii="Times New Roman" w:hAnsi="Times New Roman" w:cs="Times New Roman"/>
          <w:b/>
          <w:spacing w:val="-2"/>
          <w:sz w:val="24"/>
          <w:szCs w:val="24"/>
        </w:rPr>
        <w:t>ogólne</w:t>
      </w:r>
    </w:p>
    <w:p w:rsidR="00AE0B07" w:rsidRPr="00872A49" w:rsidRDefault="00C45884">
      <w:pPr>
        <w:pStyle w:val="Akapitzlist"/>
        <w:numPr>
          <w:ilvl w:val="0"/>
          <w:numId w:val="9"/>
        </w:numPr>
        <w:tabs>
          <w:tab w:val="left" w:pos="467"/>
        </w:tabs>
        <w:spacing w:before="20" w:line="247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Regulamin określa zasady i tryb ubiegania się o dotacje na realizację zadań inwestycyjnych obejmujących finansowanieprackonserwatorskich,restauratorskichlubrobótbudowlanychprzyzabytkachznajdujących się na terenie gminy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>, wpisanych do rejestru zabytków lub gminnej ewidencji zabytków w ramach Rządowego Programu Odbudowy Zabytków.</w:t>
      </w:r>
    </w:p>
    <w:p w:rsidR="00AE0B07" w:rsidRPr="00872A49" w:rsidRDefault="00C45884">
      <w:pPr>
        <w:pStyle w:val="Akapitzlist"/>
        <w:numPr>
          <w:ilvl w:val="0"/>
          <w:numId w:val="9"/>
        </w:numPr>
        <w:tabs>
          <w:tab w:val="left" w:pos="467"/>
        </w:tabs>
        <w:spacing w:before="5"/>
        <w:ind w:hanging="362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Procedurabędzieprzebiegaławtrzech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etapach:</w:t>
      </w:r>
    </w:p>
    <w:p w:rsidR="00AE0B07" w:rsidRPr="00872A49" w:rsidRDefault="00C45884">
      <w:pPr>
        <w:pStyle w:val="Akapitzlist"/>
        <w:numPr>
          <w:ilvl w:val="1"/>
          <w:numId w:val="9"/>
        </w:numPr>
        <w:tabs>
          <w:tab w:val="left" w:pos="1254"/>
        </w:tabs>
        <w:spacing w:line="247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Etap I – wyłonienie wniosków będących podstawą ubiegania się przez Gminę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o dofinansowanie za pośrednictwem Banku Gospodarstwa Krajowego, mających na celu udzielenie dotacji w ramach Rządowego Programu Odbudowy Zabytków;</w:t>
      </w:r>
    </w:p>
    <w:p w:rsidR="00AE0B07" w:rsidRPr="00872A49" w:rsidRDefault="00C45884">
      <w:pPr>
        <w:pStyle w:val="Akapitzlist"/>
        <w:numPr>
          <w:ilvl w:val="1"/>
          <w:numId w:val="9"/>
        </w:numPr>
        <w:tabs>
          <w:tab w:val="left" w:pos="1254"/>
        </w:tabs>
        <w:spacing w:before="3" w:line="247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Etap II – informacja dot. zadań inwestycyjnych, w rozumieniu zapisów Rządowego Programu Odbudowy Zabytków, dla których zostały wystawione promesy wstępne;</w:t>
      </w:r>
    </w:p>
    <w:p w:rsidR="00AE0B07" w:rsidRPr="00872A49" w:rsidRDefault="00C45884">
      <w:pPr>
        <w:pStyle w:val="Akapitzlist"/>
        <w:numPr>
          <w:ilvl w:val="1"/>
          <w:numId w:val="9"/>
        </w:numPr>
        <w:tabs>
          <w:tab w:val="left" w:pos="1254"/>
        </w:tabs>
        <w:spacing w:before="1" w:line="247" w:lineRule="auto"/>
        <w:ind w:right="219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Etap III - na podstawie wystawionej przez Bank Gospodarstwa Krajowego promesy wstępnej na udzielenie dotacji, decyzję o przyznaniu dotacji podejmuje Rada </w:t>
      </w:r>
      <w:r w:rsidR="00EB70C4">
        <w:rPr>
          <w:rFonts w:ascii="Times New Roman" w:hAnsi="Times New Roman" w:cs="Times New Roman"/>
          <w:sz w:val="24"/>
          <w:szCs w:val="24"/>
        </w:rPr>
        <w:t xml:space="preserve">Miasta </w:t>
      </w:r>
      <w:r w:rsidR="00EB70C4">
        <w:rPr>
          <w:rFonts w:ascii="Times New Roman" w:hAnsi="Times New Roman" w:cs="Times New Roman"/>
          <w:sz w:val="24"/>
          <w:szCs w:val="24"/>
        </w:rPr>
        <w:br/>
        <w:t>i GminyKosów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w formie odrębnej uchwały.</w:t>
      </w:r>
    </w:p>
    <w:p w:rsidR="00AE0B07" w:rsidRPr="00872A49" w:rsidRDefault="00C45884">
      <w:pPr>
        <w:pStyle w:val="Akapitzlist"/>
        <w:numPr>
          <w:ilvl w:val="0"/>
          <w:numId w:val="9"/>
        </w:numPr>
        <w:tabs>
          <w:tab w:val="left" w:pos="467"/>
        </w:tabs>
        <w:spacing w:before="3"/>
        <w:ind w:hanging="362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Podstawa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prawna:</w:t>
      </w:r>
    </w:p>
    <w:p w:rsidR="00AE0B07" w:rsidRPr="00872A49" w:rsidRDefault="00C45884">
      <w:pPr>
        <w:pStyle w:val="Akapitzlist"/>
        <w:numPr>
          <w:ilvl w:val="1"/>
          <w:numId w:val="9"/>
        </w:numPr>
        <w:tabs>
          <w:tab w:val="left" w:pos="1186"/>
        </w:tabs>
        <w:spacing w:before="8" w:line="249" w:lineRule="auto"/>
        <w:ind w:left="1186" w:right="2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Uchwała Nr IV/28/07 </w:t>
      </w:r>
      <w:r w:rsidR="00F7147C">
        <w:rPr>
          <w:rFonts w:ascii="Times New Roman" w:hAnsi="Times New Roman" w:cs="Times New Roman"/>
          <w:sz w:val="24"/>
          <w:szCs w:val="24"/>
        </w:rPr>
        <w:t>Rady Miasta i GminyKosów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zdnia 26 lutego2007 r.w sprawie zasaditrybu udzielania dotacji na prace konserwatorskie, restauratorskie i roboty budowlane przy zabytku wpisanym do rejestru zabytków;</w:t>
      </w:r>
    </w:p>
    <w:p w:rsidR="00AE0B07" w:rsidRPr="00872A49" w:rsidRDefault="00C45884">
      <w:pPr>
        <w:pStyle w:val="Akapitzlist"/>
        <w:numPr>
          <w:ilvl w:val="1"/>
          <w:numId w:val="9"/>
        </w:numPr>
        <w:tabs>
          <w:tab w:val="left" w:pos="1186"/>
        </w:tabs>
        <w:spacing w:before="0" w:line="263" w:lineRule="exact"/>
        <w:ind w:left="11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Ustawazdnia23lipca2003oochroniezabytkówiopiecenadzabytkami(Dz.U.z2022r.poz.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840);</w:t>
      </w:r>
    </w:p>
    <w:p w:rsidR="00AE0B07" w:rsidRPr="00685982" w:rsidRDefault="00C45884" w:rsidP="00685982">
      <w:pPr>
        <w:pStyle w:val="Akapitzlist"/>
        <w:numPr>
          <w:ilvl w:val="1"/>
          <w:numId w:val="9"/>
        </w:numPr>
        <w:tabs>
          <w:tab w:val="left" w:pos="1186"/>
        </w:tabs>
        <w:ind w:left="11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Uchwałanr232/2022RadyMinistrówzdnia23listopada2022r.wsprawie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ustanowienia</w:t>
      </w:r>
      <w:r w:rsidRPr="00685982">
        <w:rPr>
          <w:rFonts w:ascii="Times New Roman" w:hAnsi="Times New Roman" w:cs="Times New Roman"/>
          <w:sz w:val="24"/>
          <w:szCs w:val="24"/>
        </w:rPr>
        <w:t>RządowegoProgramuOdbudowy</w:t>
      </w:r>
      <w:r w:rsidRPr="00685982">
        <w:rPr>
          <w:rFonts w:ascii="Times New Roman" w:hAnsi="Times New Roman" w:cs="Times New Roman"/>
          <w:spacing w:val="-2"/>
          <w:sz w:val="24"/>
          <w:szCs w:val="24"/>
        </w:rPr>
        <w:t>Zabytków.</w:t>
      </w:r>
    </w:p>
    <w:p w:rsidR="00AE0B07" w:rsidRPr="00872A49" w:rsidRDefault="00AE0B07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ind w:left="804" w:right="5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§</w:t>
      </w:r>
      <w:r w:rsidRPr="00872A49">
        <w:rPr>
          <w:rFonts w:ascii="Times New Roman" w:hAnsi="Times New Roman" w:cs="Times New Roman"/>
          <w:b/>
          <w:spacing w:val="-10"/>
          <w:sz w:val="24"/>
          <w:szCs w:val="24"/>
        </w:rPr>
        <w:t>2</w:t>
      </w:r>
    </w:p>
    <w:p w:rsidR="00AE0B07" w:rsidRPr="00872A49" w:rsidRDefault="00C45884">
      <w:pPr>
        <w:spacing w:before="19"/>
        <w:ind w:left="805" w:right="5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Etap</w:t>
      </w:r>
      <w:r w:rsidRPr="00872A49">
        <w:rPr>
          <w:rFonts w:ascii="Times New Roman" w:hAnsi="Times New Roman" w:cs="Times New Roman"/>
          <w:b/>
          <w:spacing w:val="-10"/>
          <w:sz w:val="24"/>
          <w:szCs w:val="24"/>
        </w:rPr>
        <w:t>I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spacing w:before="22" w:line="249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Dotacja, o której mowa w § 1 ust. 1 może obejmować nakłady konieczne, określone w art. 77 ustawy oochronie zabytków i opiece nad zabytkami tj. na: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0" w:line="264" w:lineRule="exact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sporządzenieekspertyztechnicznychi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konserwatorskich;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przeprowadzeniebadańkonserwatorskichlub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architektonicznych;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wykonaniedokumentacji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konserwatorskiej;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opracowanieprogramuprackonserwatorskichi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restauratorskich;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wykonanieprojektubudowlanegozgodniezprzepisamiPrawa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budowlanego;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sporządzenieprojektuodtworzeniakompozycji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wnętrz;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zabezpieczenie,zachowanieiutrwaleniesubstancji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zabytku;</w:t>
      </w:r>
    </w:p>
    <w:p w:rsidR="00AE0B07" w:rsidRPr="00685982" w:rsidRDefault="00C45884" w:rsidP="00685982">
      <w:pPr>
        <w:pStyle w:val="Akapitzlist"/>
        <w:numPr>
          <w:ilvl w:val="1"/>
          <w:numId w:val="8"/>
        </w:numPr>
        <w:tabs>
          <w:tab w:val="left" w:pos="1186"/>
        </w:tabs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lastRenderedPageBreak/>
        <w:t>stabilizacjękonstrukcyjnączęściskładowychzabytkulubich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odtworzenie</w:t>
      </w:r>
      <w:r w:rsidRPr="00685982">
        <w:rPr>
          <w:rFonts w:ascii="Times New Roman" w:hAnsi="Times New Roman" w:cs="Times New Roman"/>
          <w:sz w:val="24"/>
          <w:szCs w:val="24"/>
        </w:rPr>
        <w:t>wzakresieniezbędnymdlazachowaniatego</w:t>
      </w:r>
      <w:r w:rsidRPr="00685982">
        <w:rPr>
          <w:rFonts w:ascii="Times New Roman" w:hAnsi="Times New Roman" w:cs="Times New Roman"/>
          <w:spacing w:val="-2"/>
          <w:sz w:val="24"/>
          <w:szCs w:val="24"/>
        </w:rPr>
        <w:t xml:space="preserve"> zabytku;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line="249" w:lineRule="auto"/>
        <w:ind w:right="22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odnowienielubuzupełnienietynkówiokładzinarchitektonicznychalboichcałkowiteodtworzenie, z uwzględnieniem charakterystycznej dla tego zabytku kolorystyki;</w:t>
      </w:r>
    </w:p>
    <w:p w:rsidR="00AE0B07" w:rsidRPr="00685982" w:rsidRDefault="00C45884" w:rsidP="00685982">
      <w:pPr>
        <w:pStyle w:val="Akapitzlist"/>
        <w:numPr>
          <w:ilvl w:val="1"/>
          <w:numId w:val="8"/>
        </w:numPr>
        <w:tabs>
          <w:tab w:val="left" w:pos="1186"/>
        </w:tabs>
        <w:spacing w:before="0" w:line="264" w:lineRule="exact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odtworzeniezniszczonejprzynależnościzabytku,jeżeliodtworzenietonieprzekracza</w:t>
      </w:r>
      <w:r w:rsidRPr="00872A49">
        <w:rPr>
          <w:rFonts w:ascii="Times New Roman" w:hAnsi="Times New Roman" w:cs="Times New Roman"/>
          <w:spacing w:val="-5"/>
          <w:sz w:val="24"/>
          <w:szCs w:val="24"/>
        </w:rPr>
        <w:t>50%</w:t>
      </w:r>
      <w:r w:rsidRPr="00685982">
        <w:rPr>
          <w:rFonts w:ascii="Times New Roman" w:hAnsi="Times New Roman" w:cs="Times New Roman"/>
          <w:sz w:val="24"/>
          <w:szCs w:val="24"/>
        </w:rPr>
        <w:t>oryginalnejsubstancjitej</w:t>
      </w:r>
      <w:r w:rsidRPr="00685982">
        <w:rPr>
          <w:rFonts w:ascii="Times New Roman" w:hAnsi="Times New Roman" w:cs="Times New Roman"/>
          <w:spacing w:val="-2"/>
          <w:sz w:val="24"/>
          <w:szCs w:val="24"/>
        </w:rPr>
        <w:t>przynależności;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line="247" w:lineRule="auto"/>
        <w:ind w:right="22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odnowienie lub całkowite odtworzenie okien, w tym ościeżnic i okiennic, zewnętrznych odrzwi idrzwi, więźby dachowej, pokrycia dachowego, rynien i rur spustowych;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29" w:line="247" w:lineRule="auto"/>
        <w:ind w:right="22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modernizacjęinstalacjielektrycznejwzabytkachdrewnianychlubwzabytkach,któreposiadają oryginalne, wykonane z drewna części składowe i przynależności;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wykonanieizolacji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 xml:space="preserve"> przeciwwilgociowej;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line="247" w:lineRule="auto"/>
        <w:ind w:right="22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uzupełnianienarysówziemnychdziełarchitekturyobronnejorazzabytkówarcheologicznychnieruchomych o własnych formach krajobrazowych;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1" w:line="247" w:lineRule="auto"/>
        <w:ind w:right="222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działaniazmierzającedowyeksponowaniaistniejących,oryginalnychelementówzabytkowego układu parku lub ogrodu;</w:t>
      </w:r>
    </w:p>
    <w:p w:rsidR="00AE0B07" w:rsidRPr="00685982" w:rsidRDefault="00C45884" w:rsidP="00685982">
      <w:pPr>
        <w:pStyle w:val="Akapitzlist"/>
        <w:numPr>
          <w:ilvl w:val="1"/>
          <w:numId w:val="8"/>
        </w:numPr>
        <w:tabs>
          <w:tab w:val="left" w:pos="1186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zakupmateriałówkonserwatorskichibudowlanych,niezbędnychdowykonaniapracirobót</w:t>
      </w:r>
      <w:r w:rsidRPr="00872A49">
        <w:rPr>
          <w:rFonts w:ascii="Times New Roman" w:hAnsi="Times New Roman" w:cs="Times New Roman"/>
          <w:spacing w:val="-4"/>
          <w:sz w:val="24"/>
          <w:szCs w:val="24"/>
        </w:rPr>
        <w:t>przy</w:t>
      </w:r>
      <w:r w:rsidRPr="00685982">
        <w:rPr>
          <w:rFonts w:ascii="Times New Roman" w:hAnsi="Times New Roman" w:cs="Times New Roman"/>
          <w:sz w:val="24"/>
          <w:szCs w:val="24"/>
        </w:rPr>
        <w:t>zabytkuwpisanymdorejestru,októrychmowawpkt</w:t>
      </w:r>
      <w:r w:rsidRPr="00685982">
        <w:rPr>
          <w:rFonts w:ascii="Times New Roman" w:hAnsi="Times New Roman" w:cs="Times New Roman"/>
          <w:spacing w:val="-2"/>
          <w:sz w:val="24"/>
          <w:szCs w:val="24"/>
        </w:rPr>
        <w:t>7–15;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7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zakupimontażinstalacjiprzeciwwłamaniowejorazprzeciwpożaroweji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odgromowej.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Dotacja,októrejmowawust.</w:t>
      </w:r>
      <w:r w:rsidRPr="00872A49">
        <w:rPr>
          <w:rFonts w:ascii="Times New Roman" w:hAnsi="Times New Roman" w:cs="Times New Roman"/>
          <w:spacing w:val="-5"/>
          <w:sz w:val="24"/>
          <w:szCs w:val="24"/>
        </w:rPr>
        <w:t>1: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line="247" w:lineRule="auto"/>
        <w:ind w:right="219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możebyćudzielonaw wysokoścido98%nakładówkoniecznych,o którychmowa</w:t>
      </w:r>
      <w:r w:rsidR="00685982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 xml:space="preserve">w art. 77 ustawy o ochronie zabytków i opiece nad zabytkami, na wykonanie przez wnioskodawcę prac konserwatorskich, restauratorskich lub robót budowlanych przy zabytkach wpisanych do rejestru zabytków, o którym mowa w art. 8 ustawy o ochronie zabytków i opiece nad zabytkami lub znajdujących się w gminnej ewidencji zabytków, </w:t>
      </w:r>
      <w:r w:rsidR="00685982">
        <w:rPr>
          <w:rFonts w:ascii="Times New Roman" w:hAnsi="Times New Roman" w:cs="Times New Roman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>o której mowa w art. 22 ust. 5 ustawy o ochronie zabytków i opiece nad zabytkami;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4" w:line="249" w:lineRule="auto"/>
        <w:ind w:right="223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może być udzielona wyłącznie w przypadku posiadania przez wnioskodawcę udziałuwłasnego w wysokości </w:t>
      </w:r>
      <w:r w:rsidRPr="00872A49">
        <w:rPr>
          <w:rFonts w:ascii="Times New Roman" w:hAnsi="Times New Roman" w:cs="Times New Roman"/>
          <w:sz w:val="24"/>
          <w:szCs w:val="24"/>
          <w:u w:val="single"/>
        </w:rPr>
        <w:t>minimum 2%</w:t>
      </w:r>
      <w:r w:rsidRPr="00872A49">
        <w:rPr>
          <w:rFonts w:ascii="Times New Roman" w:hAnsi="Times New Roman" w:cs="Times New Roman"/>
          <w:sz w:val="24"/>
          <w:szCs w:val="24"/>
        </w:rPr>
        <w:t xml:space="preserve"> wartości zadania brutto;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0" w:line="247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jest wypłacana w trybie i na zasadach wynikających z realizacji Rządowego Programu Odbudowy Zabytków,wszczególnościregulaminunaboruwnioskówodofinansowanie,napodstawiepromesy udzielonejGminie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>przezBankGospodarstwaKrajowego,popodpisaniuumowyoudzielenie dotacjipomiędzyDotowanymaGminą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>pozakończeniurealizacjizadaniainwestycyjnegolub jego wydzielonego etapu.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spacing w:before="3" w:line="247" w:lineRule="auto"/>
        <w:ind w:right="219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O udzielenie dotacji mogą ubiegać się podmioty posiadające tytuł prawny do zabytku zlokalizowanego na terenie gminy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>, wynikający z prawa własności, użytkowania wieczystego, trwałego zarządu, ograniczonegoprawarzeczowegoalbo stosunku zobowiązującego.</w:t>
      </w:r>
    </w:p>
    <w:p w:rsidR="00AE0B07" w:rsidRPr="00EB70C4" w:rsidRDefault="00C45884" w:rsidP="00EB70C4">
      <w:pPr>
        <w:pStyle w:val="Akapitzlist"/>
        <w:numPr>
          <w:ilvl w:val="0"/>
          <w:numId w:val="8"/>
        </w:numPr>
        <w:tabs>
          <w:tab w:val="left" w:pos="548"/>
        </w:tabs>
        <w:spacing w:before="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Ubiegającsięodotacjęnależyzłożyćwypełniony</w:t>
      </w:r>
      <w:r w:rsidRPr="00872A49">
        <w:rPr>
          <w:rFonts w:ascii="Times New Roman" w:hAnsi="Times New Roman" w:cs="Times New Roman"/>
          <w:sz w:val="24"/>
          <w:szCs w:val="24"/>
          <w:u w:val="single"/>
        </w:rPr>
        <w:t>wniosek</w:t>
      </w:r>
      <w:r w:rsidRPr="00872A49">
        <w:rPr>
          <w:rFonts w:ascii="Times New Roman" w:hAnsi="Times New Roman" w:cs="Times New Roman"/>
          <w:sz w:val="24"/>
          <w:szCs w:val="24"/>
        </w:rPr>
        <w:t>,któregowzórstanowizałącznik</w:t>
      </w:r>
      <w:r w:rsidR="00685982">
        <w:rPr>
          <w:rFonts w:ascii="Times New Roman" w:hAnsi="Times New Roman" w:cs="Times New Roman"/>
          <w:spacing w:val="27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>nr1</w:t>
      </w:r>
      <w:r w:rsidRPr="00872A49">
        <w:rPr>
          <w:rFonts w:ascii="Times New Roman" w:hAnsi="Times New Roman" w:cs="Times New Roman"/>
          <w:spacing w:val="-5"/>
          <w:sz w:val="24"/>
          <w:szCs w:val="24"/>
        </w:rPr>
        <w:t>do</w:t>
      </w:r>
      <w:r w:rsidRPr="00EB70C4">
        <w:rPr>
          <w:rFonts w:ascii="Times New Roman" w:hAnsi="Times New Roman" w:cs="Times New Roman"/>
          <w:sz w:val="24"/>
          <w:szCs w:val="24"/>
        </w:rPr>
        <w:t xml:space="preserve">Regulaminuwrazzzałącznikaminr2i4do </w:t>
      </w:r>
      <w:r w:rsidRPr="00EB70C4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spacing w:line="247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 przypadku, gdy wnioskodawca jest osobą prowadzącą działalność gospodarczą, do wniosku należy załączyć także: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2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wszystkie zaświadczenia o pomocy de minimis oraz pomocy de minimis w rolnictwie lub rybołówstwie, jakie otrzymał w roku,w którym ubiegasię o pomoc, orazw ciągu2 poprzedzających go lat podatkowych, albo oświadczenia o wielkości tej pomocy otrzymanej w tym okresie, albo oświadczenia o nieotrzymaniu takiej pomocy w tym okresie (wg załącznika nr 5 do Regulaminu);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informacje niezbędne do udzielenia pomocy de minimis, zgodnie z </w:t>
      </w:r>
      <w:hyperlink r:id="rId7">
        <w:r w:rsidRPr="00872A49">
          <w:rPr>
            <w:rFonts w:ascii="Times New Roman" w:hAnsi="Times New Roman" w:cs="Times New Roman"/>
            <w:b/>
            <w:sz w:val="24"/>
            <w:szCs w:val="24"/>
            <w:u w:val="single"/>
          </w:rPr>
          <w:t>Rozporządzeniem Rady</w:t>
        </w:r>
      </w:hyperlink>
      <w:hyperlink r:id="rId8">
        <w:r w:rsidRPr="00872A49">
          <w:rPr>
            <w:rFonts w:ascii="Times New Roman" w:hAnsi="Times New Roman" w:cs="Times New Roman"/>
            <w:b/>
            <w:sz w:val="24"/>
            <w:szCs w:val="24"/>
            <w:u w:val="single"/>
          </w:rPr>
          <w:t>Ministrów w sprawie zakresu informacji przedstawianych przez podmiot ubiegający się o pomoc</w:t>
        </w:r>
      </w:hyperlink>
      <w:hyperlink r:id="rId9">
        <w:r w:rsidRPr="00872A49">
          <w:rPr>
            <w:rFonts w:ascii="Times New Roman" w:hAnsi="Times New Roman" w:cs="Times New Roman"/>
            <w:b/>
            <w:sz w:val="24"/>
            <w:szCs w:val="24"/>
            <w:u w:val="single"/>
          </w:rPr>
          <w:t>de minimis</w:t>
        </w:r>
      </w:hyperlink>
      <w:r w:rsidRPr="00872A49">
        <w:rPr>
          <w:rFonts w:ascii="Times New Roman" w:hAnsi="Times New Roman" w:cs="Times New Roman"/>
          <w:sz w:val="24"/>
          <w:szCs w:val="24"/>
        </w:rPr>
        <w:t xml:space="preserve">z dnia 29 marca 2010 r. (Dz.U. Nr 53, poz. 311) (wg </w:t>
      </w:r>
      <w:r w:rsidRPr="00872A49">
        <w:rPr>
          <w:rFonts w:ascii="Times New Roman" w:hAnsi="Times New Roman" w:cs="Times New Roman"/>
          <w:sz w:val="24"/>
          <w:szCs w:val="24"/>
        </w:rPr>
        <w:lastRenderedPageBreak/>
        <w:t>załącznika nr 6 do Regulaminu).</w:t>
      </w:r>
    </w:p>
    <w:p w:rsidR="00AE0B07" w:rsidRPr="00872A49" w:rsidRDefault="00C45884" w:rsidP="00474DB3">
      <w:pPr>
        <w:pStyle w:val="Akapitzlist"/>
        <w:numPr>
          <w:ilvl w:val="0"/>
          <w:numId w:val="8"/>
        </w:numPr>
        <w:tabs>
          <w:tab w:val="left" w:pos="548"/>
          <w:tab w:val="left" w:pos="7513"/>
          <w:tab w:val="left" w:pos="7655"/>
        </w:tabs>
        <w:spacing w:before="0" w:line="26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Wnioskodawcamożezłożyćwnioskiodotacjęwnastępujących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kategoriach: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do150.000złotych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brutto;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do500.000złotych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brutto;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do3.500.000złotych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brutto.</w:t>
      </w:r>
    </w:p>
    <w:p w:rsidR="00685982" w:rsidRPr="001F2979" w:rsidRDefault="00C45884">
      <w:pPr>
        <w:pStyle w:val="Akapitzlist"/>
        <w:numPr>
          <w:ilvl w:val="0"/>
          <w:numId w:val="8"/>
        </w:numPr>
        <w:tabs>
          <w:tab w:val="left" w:pos="548"/>
        </w:tabs>
        <w:ind w:hanging="36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F2979">
        <w:rPr>
          <w:rFonts w:ascii="Times New Roman" w:hAnsi="Times New Roman" w:cs="Times New Roman"/>
          <w:sz w:val="24"/>
          <w:szCs w:val="24"/>
        </w:rPr>
        <w:t>Wnioskodawcamożezłożyćjeden</w:t>
      </w:r>
      <w:r w:rsidRPr="001F2979">
        <w:rPr>
          <w:rFonts w:ascii="Times New Roman" w:hAnsi="Times New Roman" w:cs="Times New Roman"/>
          <w:spacing w:val="-2"/>
          <w:sz w:val="24"/>
          <w:szCs w:val="24"/>
        </w:rPr>
        <w:t>wniosek.</w:t>
      </w:r>
    </w:p>
    <w:p w:rsidR="00AE0B07" w:rsidRPr="00872A49" w:rsidRDefault="00C45884" w:rsidP="00D265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2A49">
        <w:rPr>
          <w:rFonts w:ascii="Times New Roman" w:hAnsi="Times New Roman" w:cs="Times New Roman"/>
          <w:b/>
          <w:sz w:val="24"/>
          <w:szCs w:val="24"/>
        </w:rPr>
        <w:t xml:space="preserve">Wnioski, o których mowa w ust. 4 (o udzielenie dotacji) należy składać </w:t>
      </w:r>
      <w:r w:rsidRPr="00872A49">
        <w:rPr>
          <w:rFonts w:ascii="Times New Roman" w:hAnsi="Times New Roman" w:cs="Times New Roman"/>
          <w:sz w:val="24"/>
          <w:szCs w:val="24"/>
        </w:rPr>
        <w:t xml:space="preserve">w wersji papierowej </w:t>
      </w:r>
      <w:r w:rsidR="00685982">
        <w:rPr>
          <w:rFonts w:ascii="Times New Roman" w:hAnsi="Times New Roman" w:cs="Times New Roman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 xml:space="preserve">w </w:t>
      </w:r>
      <w:r w:rsidR="00685982">
        <w:rPr>
          <w:rFonts w:ascii="Times New Roman" w:hAnsi="Times New Roman" w:cs="Times New Roman"/>
          <w:sz w:val="24"/>
          <w:szCs w:val="24"/>
        </w:rPr>
        <w:t>sekretariacie</w:t>
      </w:r>
      <w:r w:rsidRPr="00872A49">
        <w:rPr>
          <w:rFonts w:ascii="Times New Roman" w:hAnsi="Times New Roman" w:cs="Times New Roman"/>
          <w:sz w:val="24"/>
          <w:szCs w:val="24"/>
        </w:rPr>
        <w:t xml:space="preserve"> Urzędu</w:t>
      </w:r>
      <w:r w:rsidR="00F7147C">
        <w:rPr>
          <w:rFonts w:ascii="Times New Roman" w:hAnsi="Times New Roman" w:cs="Times New Roman"/>
          <w:sz w:val="24"/>
          <w:szCs w:val="24"/>
        </w:rPr>
        <w:t>Miasta i GminyKosów Lacki</w:t>
      </w:r>
      <w:r w:rsidRPr="00872A49">
        <w:rPr>
          <w:rFonts w:ascii="Times New Roman" w:hAnsi="Times New Roman" w:cs="Times New Roman"/>
          <w:sz w:val="24"/>
          <w:szCs w:val="24"/>
        </w:rPr>
        <w:t>,ul.</w:t>
      </w:r>
      <w:r w:rsidR="00685982">
        <w:rPr>
          <w:rFonts w:ascii="Times New Roman" w:hAnsi="Times New Roman" w:cs="Times New Roman"/>
          <w:sz w:val="24"/>
          <w:szCs w:val="24"/>
        </w:rPr>
        <w:t>Kolejowa 2, 08-330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lub</w:t>
      </w:r>
      <w:r w:rsidR="00685982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 xml:space="preserve">wwersjielektronicznej opatrzonej podpisem elektronicznym </w:t>
      </w:r>
      <w:r w:rsidRPr="00872A49">
        <w:rPr>
          <w:rFonts w:ascii="Times New Roman" w:hAnsi="Times New Roman" w:cs="Times New Roman"/>
          <w:b/>
          <w:sz w:val="24"/>
          <w:szCs w:val="24"/>
        </w:rPr>
        <w:t xml:space="preserve">na skrzynkę ePUAP lub adres mailowy: </w:t>
      </w:r>
      <w:r w:rsidR="00685982">
        <w:rPr>
          <w:rFonts w:ascii="Times New Roman" w:hAnsi="Times New Roman" w:cs="Times New Roman"/>
          <w:b/>
          <w:sz w:val="24"/>
          <w:szCs w:val="24"/>
        </w:rPr>
        <w:t>samorzad@koswlacki.pl</w:t>
      </w:r>
      <w:hyperlink r:id="rId10"/>
      <w:r w:rsidRPr="00872A49">
        <w:rPr>
          <w:rFonts w:ascii="Times New Roman" w:hAnsi="Times New Roman" w:cs="Times New Roman"/>
          <w:b/>
          <w:sz w:val="24"/>
          <w:szCs w:val="24"/>
        </w:rPr>
        <w:t xml:space="preserve"> w terminie </w:t>
      </w:r>
      <w:r w:rsidR="00454050">
        <w:rPr>
          <w:rFonts w:ascii="Times New Roman" w:hAnsi="Times New Roman" w:cs="Times New Roman"/>
          <w:b/>
          <w:sz w:val="24"/>
          <w:szCs w:val="24"/>
          <w:u w:val="single"/>
        </w:rPr>
        <w:t>do dnia 8</w:t>
      </w:r>
      <w:r w:rsidRPr="00872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marca 2023 roku do godziny 12.00</w:t>
      </w:r>
      <w:r w:rsidR="00454050">
        <w:rPr>
          <w:rFonts w:ascii="Times New Roman" w:hAnsi="Times New Roman" w:cs="Times New Roman"/>
          <w:b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>z dopiskiem:</w:t>
      </w:r>
    </w:p>
    <w:p w:rsidR="00AE0B07" w:rsidRPr="00872A49" w:rsidRDefault="00C45884" w:rsidP="00685982">
      <w:pPr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„WniosekoubieganiesięodotacjęwramachRządowegoProgramuOdbudowy</w:t>
      </w:r>
      <w:r w:rsidRPr="00872A49">
        <w:rPr>
          <w:rFonts w:ascii="Times New Roman" w:hAnsi="Times New Roman" w:cs="Times New Roman"/>
          <w:b/>
          <w:spacing w:val="-2"/>
          <w:sz w:val="24"/>
          <w:szCs w:val="24"/>
        </w:rPr>
        <w:t>Zabytków”.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Odaciezłożeniawniosku,októrymmowawust.4decydujedatawpływudo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Urzędu.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spacing w:before="8" w:line="249" w:lineRule="auto"/>
        <w:ind w:right="220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Złożenie wniosku o dotację, o którym mowa w ust. 4 nie jest równoznaczne z przyznaniem dotacji. Nie gwarantujerównież przyznania dotacji w wysokości określonej we wniosku.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spacing w:before="0" w:line="267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Wnioskizłożonepoterminielubzłożoneprzezpodmiotynieuprawnionepodlegają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odrzuceniu.</w:t>
      </w:r>
    </w:p>
    <w:p w:rsidR="00AE0B07" w:rsidRDefault="00C45884">
      <w:pPr>
        <w:pStyle w:val="Akapitzlist"/>
        <w:numPr>
          <w:ilvl w:val="0"/>
          <w:numId w:val="8"/>
        </w:numPr>
        <w:tabs>
          <w:tab w:val="left" w:pos="548"/>
        </w:tabs>
        <w:spacing w:before="7" w:line="249" w:lineRule="auto"/>
        <w:ind w:right="219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Wnioskiniekompletnelubnieprawidłowowypełnione,pobezskutecznymwezwaniudouzupełnienia, zostaną odrzucone.</w:t>
      </w:r>
    </w:p>
    <w:p w:rsidR="00AE0B07" w:rsidRPr="00846C1E" w:rsidRDefault="00C45884" w:rsidP="00846C1E">
      <w:pPr>
        <w:pStyle w:val="Akapitzlist"/>
        <w:numPr>
          <w:ilvl w:val="0"/>
          <w:numId w:val="8"/>
        </w:numPr>
        <w:tabs>
          <w:tab w:val="left" w:pos="548"/>
        </w:tabs>
        <w:spacing w:before="7" w:line="249" w:lineRule="auto"/>
        <w:ind w:right="219"/>
        <w:rPr>
          <w:rFonts w:ascii="Times New Roman" w:hAnsi="Times New Roman" w:cs="Times New Roman"/>
          <w:sz w:val="24"/>
          <w:szCs w:val="24"/>
        </w:rPr>
      </w:pPr>
      <w:r w:rsidRPr="00846C1E">
        <w:rPr>
          <w:rFonts w:ascii="Times New Roman" w:hAnsi="Times New Roman" w:cs="Times New Roman"/>
          <w:sz w:val="24"/>
          <w:szCs w:val="24"/>
        </w:rPr>
        <w:t>Przyrozpatrywaniuwnioskówoubieganiesięodotacjęuwzględnia</w:t>
      </w:r>
      <w:r w:rsidRPr="00846C1E">
        <w:rPr>
          <w:rFonts w:ascii="Times New Roman" w:hAnsi="Times New Roman" w:cs="Times New Roman"/>
          <w:spacing w:val="-4"/>
          <w:sz w:val="24"/>
          <w:szCs w:val="24"/>
        </w:rPr>
        <w:t>się: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360"/>
        </w:tabs>
        <w:spacing w:before="8"/>
        <w:ind w:left="359" w:right="3304"/>
        <w:jc w:val="right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dostępnośćzabytkówdlaogółuspołecznościlokalneji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turystów,</w:t>
      </w:r>
    </w:p>
    <w:p w:rsidR="00AE0B07" w:rsidRPr="00872A49" w:rsidRDefault="00C45884" w:rsidP="00846C1E">
      <w:pPr>
        <w:pStyle w:val="Akapitzlist"/>
        <w:numPr>
          <w:ilvl w:val="1"/>
          <w:numId w:val="8"/>
        </w:numPr>
        <w:tabs>
          <w:tab w:val="left" w:pos="709"/>
        </w:tabs>
        <w:ind w:hanging="76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znaczeniehistoryczne,artystycznelubkulturowedlamieszkańcówgminy</w:t>
      </w:r>
      <w:r w:rsidR="00F7147C">
        <w:rPr>
          <w:rFonts w:ascii="Times New Roman" w:hAnsi="Times New Roman" w:cs="Times New Roman"/>
          <w:spacing w:val="-2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spacing w:line="247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Oprócz kryteriów określonych w ust. 13, premiowane będą prace przy zabytkach, dla których podmiot posiadający tytuł prawny do władania obiektem przedstawi: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86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pozwoleniewłaściwegoorganuochronyzabytkównaprowadzeniepracprzy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zabytku;</w:t>
      </w:r>
    </w:p>
    <w:p w:rsidR="00AE0B07" w:rsidRPr="00685982" w:rsidRDefault="00C45884" w:rsidP="00685982">
      <w:pPr>
        <w:pStyle w:val="Akapitzlist"/>
        <w:numPr>
          <w:ilvl w:val="1"/>
          <w:numId w:val="8"/>
        </w:numPr>
        <w:tabs>
          <w:tab w:val="left" w:pos="1186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pozwolenie nabudowę/zaświadczeniewłaściwego organuarchitektoniczno-budowlanegoo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braku</w:t>
      </w:r>
      <w:r w:rsidRPr="00685982">
        <w:rPr>
          <w:rFonts w:ascii="Times New Roman" w:hAnsi="Times New Roman" w:cs="Times New Roman"/>
          <w:sz w:val="24"/>
          <w:szCs w:val="24"/>
        </w:rPr>
        <w:t>podstawdowniesieniasprzeciwuwodniesieniudozgłoszeniarobótbudowlanych(jeżeli</w:t>
      </w:r>
      <w:r w:rsidRPr="00685982">
        <w:rPr>
          <w:rFonts w:ascii="Times New Roman" w:hAnsi="Times New Roman" w:cs="Times New Roman"/>
          <w:spacing w:val="-2"/>
          <w:sz w:val="24"/>
          <w:szCs w:val="24"/>
        </w:rPr>
        <w:t>dotyczy).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spacing w:line="247" w:lineRule="auto"/>
        <w:ind w:right="219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WramachProgramuGmina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>mamożliwośćzłożeniałączniedziesięciuwniosków</w:t>
      </w:r>
      <w:r w:rsidR="0068598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>ośrodkiniezbędne na finansowanie prac konserwatorskich, restauratorskich i robót budowlanych przy zabytkach wpisanych dorejestruzabytkówlubznajdującychsięwewidencjizabytków.Finansowaniemożebyćprzeznaczonena zabytki, do których gmina sama posiada tytuł prawny, jak i na udzielenie dotacji, o której mowa w art. 81 ustawyzdnia23lipca2003r.oochroniezabytkówiopiecenadzabytkaminanakładykonieczneokreślone w art. 77 ww. ustawy.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spacing w:before="4" w:line="249" w:lineRule="auto"/>
        <w:ind w:right="219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Wnioski będą podlegały zatwierdzeniuprzez Burmistrza </w:t>
      </w:r>
      <w:r w:rsidR="00F7147C">
        <w:rPr>
          <w:rFonts w:ascii="Times New Roman" w:hAnsi="Times New Roman" w:cs="Times New Roman"/>
          <w:sz w:val="24"/>
          <w:szCs w:val="24"/>
        </w:rPr>
        <w:t>Miasta i GminyKosów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i będą stanowiły podstawę ubiegania się przez Gminę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o dofinansowanie za pośrednictwem Banku Gospodarstwa Krajowego, celem udzielenie dotacji w ramach Rządowego Programu Odbudowy Zabytków.</w:t>
      </w:r>
    </w:p>
    <w:p w:rsidR="00AE0B07" w:rsidRPr="00872A49" w:rsidRDefault="00C45884">
      <w:pPr>
        <w:pStyle w:val="Akapitzlist"/>
        <w:numPr>
          <w:ilvl w:val="0"/>
          <w:numId w:val="8"/>
        </w:numPr>
        <w:tabs>
          <w:tab w:val="left" w:pos="548"/>
        </w:tabs>
        <w:spacing w:before="0" w:line="264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Wnioskodawcom,którzyzłożąwterminiewniosekoudzieleniedotacjiiktórych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wnioski: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14"/>
        </w:tabs>
        <w:spacing w:line="249" w:lineRule="auto"/>
        <w:ind w:left="1114" w:right="221" w:hanging="286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niezostanąwybranedoubieganiasięprzezGminę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>odofinansowaniewramachRządowego Programu Odbudowy Zabytków;</w:t>
      </w:r>
    </w:p>
    <w:p w:rsidR="00AE0B07" w:rsidRPr="00872A49" w:rsidRDefault="00C45884">
      <w:pPr>
        <w:pStyle w:val="Akapitzlist"/>
        <w:numPr>
          <w:ilvl w:val="1"/>
          <w:numId w:val="8"/>
        </w:numPr>
        <w:tabs>
          <w:tab w:val="left" w:pos="1114"/>
        </w:tabs>
        <w:spacing w:before="0" w:line="247" w:lineRule="auto"/>
        <w:ind w:left="1114" w:right="222" w:hanging="286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zostaną wybrane do ubiegania się przez Gminę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o dofinansowanie w ramach Rządowego Programu Odbudowy Zabytków, ale nie zostaną przyjęte do dofinansowania w ramach Rządowego Programu Odbudowy Zabytków,</w:t>
      </w:r>
    </w:p>
    <w:p w:rsidR="00AE0B07" w:rsidRPr="00872A49" w:rsidRDefault="00C45884">
      <w:pPr>
        <w:pStyle w:val="Tekstpodstawowy"/>
        <w:ind w:left="574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-nieprzysługujeprawodowniesienia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odwołania.</w:t>
      </w:r>
    </w:p>
    <w:p w:rsidR="00AE0B07" w:rsidRPr="00872A49" w:rsidRDefault="00C45884">
      <w:pPr>
        <w:pStyle w:val="Tekstpodstawowy"/>
        <w:spacing w:before="8" w:line="256" w:lineRule="auto"/>
        <w:ind w:left="547" w:right="2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15. Informacja o wynikach Etapu I, o którymmowa w§ 1 ust. 2 pkt 1 umieszczona zostanie </w:t>
      </w:r>
      <w:r w:rsidR="00685982">
        <w:rPr>
          <w:rFonts w:ascii="Times New Roman" w:hAnsi="Times New Roman" w:cs="Times New Roman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 xml:space="preserve">w Biuletynie Informacji Publicznej </w:t>
      </w:r>
      <w:r w:rsidR="00F7147C">
        <w:rPr>
          <w:rFonts w:ascii="Times New Roman" w:hAnsi="Times New Roman" w:cs="Times New Roman"/>
          <w:sz w:val="24"/>
          <w:szCs w:val="24"/>
        </w:rPr>
        <w:t>Miasta i GminyKosów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oraz stronie internetowej </w:t>
      </w:r>
      <w:hyperlink r:id="rId11" w:history="1">
        <w:r w:rsidR="00685982" w:rsidRPr="000676E9">
          <w:rPr>
            <w:rStyle w:val="Hipercze"/>
            <w:rFonts w:ascii="Times New Roman" w:hAnsi="Times New Roman" w:cs="Times New Roman"/>
            <w:sz w:val="24"/>
            <w:szCs w:val="24"/>
          </w:rPr>
          <w:t>www.kosowlacki.pl.</w:t>
        </w:r>
      </w:hyperlink>
    </w:p>
    <w:p w:rsidR="00AE0B07" w:rsidRPr="00872A49" w:rsidRDefault="00AE0B07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ind w:left="804" w:right="5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§</w:t>
      </w:r>
      <w:r w:rsidR="0011494B">
        <w:rPr>
          <w:rFonts w:ascii="Times New Roman" w:hAnsi="Times New Roman" w:cs="Times New Roman"/>
          <w:b/>
          <w:spacing w:val="-10"/>
          <w:sz w:val="24"/>
          <w:szCs w:val="24"/>
        </w:rPr>
        <w:t>3</w:t>
      </w:r>
    </w:p>
    <w:p w:rsidR="00AE0B07" w:rsidRPr="00872A49" w:rsidRDefault="00C45884">
      <w:pPr>
        <w:spacing w:before="23"/>
        <w:ind w:left="885" w:right="5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Etap</w:t>
      </w:r>
      <w:r w:rsidRPr="00872A49">
        <w:rPr>
          <w:rFonts w:ascii="Times New Roman" w:hAnsi="Times New Roman" w:cs="Times New Roman"/>
          <w:b/>
          <w:spacing w:val="-5"/>
          <w:sz w:val="24"/>
          <w:szCs w:val="24"/>
        </w:rPr>
        <w:t>II</w:t>
      </w:r>
    </w:p>
    <w:p w:rsidR="00AE0B07" w:rsidRPr="00872A49" w:rsidRDefault="00C45884">
      <w:pPr>
        <w:pStyle w:val="Akapitzlist"/>
        <w:numPr>
          <w:ilvl w:val="0"/>
          <w:numId w:val="7"/>
        </w:numPr>
        <w:tabs>
          <w:tab w:val="left" w:pos="548"/>
        </w:tabs>
        <w:spacing w:before="19" w:line="259" w:lineRule="auto"/>
        <w:ind w:right="237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Gmina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poinformuje w formie pisemnej Wnioskodawców, których zadania inwestycyjne otrzymały promesę wstępną w ramach Rządowego Programu Odbudowy Zabytków - Etap II.</w:t>
      </w:r>
    </w:p>
    <w:p w:rsidR="00AE0B07" w:rsidRPr="00872A49" w:rsidRDefault="00C45884">
      <w:pPr>
        <w:pStyle w:val="Akapitzlist"/>
        <w:numPr>
          <w:ilvl w:val="0"/>
          <w:numId w:val="7"/>
        </w:numPr>
        <w:tabs>
          <w:tab w:val="left" w:pos="548"/>
        </w:tabs>
        <w:spacing w:before="1" w:line="259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Wnioskodawcapouzyskaniuinformacji,októrejmowawust.1zobowiązanyjestdozłożeniaOświadczenia o przyjęciu dotacji – Załącznik nr 3 do Regulaminu.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ind w:left="804" w:right="5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§</w:t>
      </w:r>
      <w:r w:rsidR="0011494B">
        <w:rPr>
          <w:rFonts w:ascii="Times New Roman" w:hAnsi="Times New Roman" w:cs="Times New Roman"/>
          <w:b/>
          <w:spacing w:val="-10"/>
          <w:sz w:val="24"/>
          <w:szCs w:val="24"/>
        </w:rPr>
        <w:t>4</w:t>
      </w:r>
    </w:p>
    <w:p w:rsidR="00AE0B07" w:rsidRPr="00872A49" w:rsidRDefault="00C45884">
      <w:pPr>
        <w:spacing w:before="22"/>
        <w:ind w:left="885" w:right="5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Etap</w:t>
      </w:r>
      <w:r w:rsidRPr="00872A49">
        <w:rPr>
          <w:rFonts w:ascii="Times New Roman" w:hAnsi="Times New Roman" w:cs="Times New Roman"/>
          <w:b/>
          <w:spacing w:val="-5"/>
          <w:sz w:val="24"/>
          <w:szCs w:val="24"/>
        </w:rPr>
        <w:t>III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before="22" w:line="256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Napodstawie wystawionejprzezBank GospodarstwaKrajowego promesy wstępnej naudzielenie dotacji, decyzję o przyznaniu dotacji podejmuje </w:t>
      </w:r>
      <w:r w:rsidR="00F7147C">
        <w:rPr>
          <w:rFonts w:ascii="Times New Roman" w:hAnsi="Times New Roman" w:cs="Times New Roman"/>
          <w:sz w:val="24"/>
          <w:szCs w:val="24"/>
        </w:rPr>
        <w:t>Rada Miasta i GminyKosów Lacki</w:t>
      </w:r>
      <w:r w:rsidRPr="00872A49">
        <w:rPr>
          <w:rFonts w:ascii="Times New Roman" w:hAnsi="Times New Roman" w:cs="Times New Roman"/>
          <w:sz w:val="24"/>
          <w:szCs w:val="24"/>
        </w:rPr>
        <w:t>, w formie uchwały.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before="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Uchwałaoprzyznaniudotacjiokreślać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będzie:</w:t>
      </w:r>
    </w:p>
    <w:p w:rsidR="00AE0B07" w:rsidRPr="00872A49" w:rsidRDefault="00C45884">
      <w:pPr>
        <w:pStyle w:val="Akapitzlist"/>
        <w:numPr>
          <w:ilvl w:val="1"/>
          <w:numId w:val="6"/>
        </w:numPr>
        <w:tabs>
          <w:tab w:val="left" w:pos="1114"/>
        </w:tabs>
        <w:spacing w:before="22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nazwępodmiotuotrzymującegodotację–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Wnioskodawcy;</w:t>
      </w:r>
    </w:p>
    <w:p w:rsidR="00AE0B07" w:rsidRPr="00872A49" w:rsidRDefault="00C45884">
      <w:pPr>
        <w:pStyle w:val="Akapitzlist"/>
        <w:numPr>
          <w:ilvl w:val="1"/>
          <w:numId w:val="6"/>
        </w:numPr>
        <w:tabs>
          <w:tab w:val="left" w:pos="1114"/>
        </w:tabs>
        <w:spacing w:before="115" w:line="249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tytuł zadania określający prace lub roboty budowlane przy obiekcie zabytkowym, na wykonanie których wystawiono promesę wstępną.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before="104" w:line="247" w:lineRule="auto"/>
        <w:ind w:right="219" w:hanging="428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="00F7147C">
        <w:rPr>
          <w:rFonts w:ascii="Times New Roman" w:hAnsi="Times New Roman" w:cs="Times New Roman"/>
          <w:sz w:val="24"/>
          <w:szCs w:val="24"/>
        </w:rPr>
        <w:t>Rady Miasta i GminyKosów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w sprawie przyznania dotacji Wnioskodawcy jest warunkiem rozpoczęcia postępowania mającego na celu wyłonienie Wykonawcy prac przy zabytku, a w dalszej kolejności zawarcie umowy między Gminą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a Wnioskodawcą/Dotowanym.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before="3" w:line="247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Postępowanie,o którymmowa w ust. 3 powinno byćprzeprowadzone </w:t>
      </w:r>
      <w:r w:rsidRPr="00872A49">
        <w:rPr>
          <w:rFonts w:ascii="Times New Roman" w:hAnsi="Times New Roman" w:cs="Times New Roman"/>
          <w:sz w:val="24"/>
          <w:szCs w:val="24"/>
          <w:u w:val="single"/>
        </w:rPr>
        <w:t>w terminie do 12miesięcy</w:t>
      </w:r>
      <w:r w:rsidRPr="00872A49">
        <w:rPr>
          <w:rFonts w:ascii="Times New Roman" w:hAnsi="Times New Roman" w:cs="Times New Roman"/>
          <w:sz w:val="24"/>
          <w:szCs w:val="24"/>
        </w:rPr>
        <w:t xml:space="preserve"> od dnia udostępnienia przez Bank Gospodarstwa Krajowego wstępnej promesy, zgodnie z ustawą z dnia 11 września2019r. – Prawo zamówień publicznych, jeżeli przepisy tej ustawy znajdują zastosowanie w stosunku do Wnioskodawcy.</w:t>
      </w:r>
    </w:p>
    <w:p w:rsidR="00AE0B07" w:rsidRPr="00846C1E" w:rsidRDefault="00C45884" w:rsidP="00846C1E">
      <w:pPr>
        <w:pStyle w:val="Akapitzlist"/>
        <w:numPr>
          <w:ilvl w:val="0"/>
          <w:numId w:val="6"/>
        </w:numPr>
        <w:tabs>
          <w:tab w:val="left" w:pos="548"/>
        </w:tabs>
        <w:spacing w:before="3"/>
        <w:ind w:right="217" w:hanging="548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Wprzypadku brakuobowiązku stosowania przezWnioskodawcęprzepisówustawyz dnia11września</w:t>
      </w:r>
      <w:r w:rsidRPr="00872A49">
        <w:rPr>
          <w:rFonts w:ascii="Times New Roman" w:hAnsi="Times New Roman" w:cs="Times New Roman"/>
          <w:spacing w:val="-4"/>
          <w:sz w:val="24"/>
          <w:szCs w:val="24"/>
        </w:rPr>
        <w:t xml:space="preserve"> 2019</w:t>
      </w:r>
      <w:r w:rsidRPr="00846C1E">
        <w:rPr>
          <w:rFonts w:ascii="Times New Roman" w:hAnsi="Times New Roman" w:cs="Times New Roman"/>
          <w:sz w:val="24"/>
          <w:szCs w:val="24"/>
        </w:rPr>
        <w:t>r.–Prawozamówieńpublicznych,Dotowanyzobowiązanyjestdo</w:t>
      </w:r>
      <w:r w:rsidR="00846C1E">
        <w:rPr>
          <w:rFonts w:ascii="Times New Roman" w:hAnsi="Times New Roman" w:cs="Times New Roman"/>
          <w:sz w:val="24"/>
          <w:szCs w:val="24"/>
        </w:rPr>
        <w:t>prz</w:t>
      </w:r>
      <w:r w:rsidR="00474DB3">
        <w:rPr>
          <w:rFonts w:ascii="Times New Roman" w:hAnsi="Times New Roman" w:cs="Times New Roman"/>
          <w:sz w:val="24"/>
          <w:szCs w:val="24"/>
        </w:rPr>
        <w:t xml:space="preserve">edłożenie </w:t>
      </w:r>
      <w:r w:rsidRPr="00846C1E">
        <w:rPr>
          <w:rFonts w:ascii="Times New Roman" w:hAnsi="Times New Roman" w:cs="Times New Roman"/>
          <w:sz w:val="24"/>
          <w:szCs w:val="24"/>
        </w:rPr>
        <w:t>Gminie</w:t>
      </w:r>
      <w:r w:rsidR="00F7147C" w:rsidRPr="00846C1E">
        <w:rPr>
          <w:rFonts w:ascii="Times New Roman" w:hAnsi="Times New Roman" w:cs="Times New Roman"/>
          <w:sz w:val="24"/>
          <w:szCs w:val="24"/>
        </w:rPr>
        <w:t>Kosów Lacki</w:t>
      </w:r>
      <w:r w:rsidRPr="00846C1E">
        <w:rPr>
          <w:rFonts w:ascii="Times New Roman" w:hAnsi="Times New Roman" w:cs="Times New Roman"/>
          <w:spacing w:val="-2"/>
          <w:sz w:val="24"/>
          <w:szCs w:val="24"/>
        </w:rPr>
        <w:t>takiej</w:t>
      </w:r>
    </w:p>
    <w:p w:rsidR="00AE0B07" w:rsidRPr="00872A49" w:rsidRDefault="00C45884">
      <w:pPr>
        <w:pStyle w:val="Tekstpodstawowy"/>
        <w:spacing w:before="29" w:line="247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informacjiwformiepisemnego</w:t>
      </w:r>
      <w:r w:rsidRPr="00872A49">
        <w:rPr>
          <w:rFonts w:ascii="Times New Roman" w:hAnsi="Times New Roman" w:cs="Times New Roman"/>
          <w:sz w:val="24"/>
          <w:szCs w:val="24"/>
          <w:u w:val="single"/>
        </w:rPr>
        <w:t>oświadczenia</w:t>
      </w:r>
      <w:r w:rsidRPr="00872A49">
        <w:rPr>
          <w:rFonts w:ascii="Times New Roman" w:hAnsi="Times New Roman" w:cs="Times New Roman"/>
          <w:sz w:val="24"/>
          <w:szCs w:val="24"/>
        </w:rPr>
        <w:t>wterminiedo7dnikalendarzowych,liczącoddniaotrzymania pisma, o którym mowa w § 2.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before="2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Wnioskodawca,októrymmowawust.5jestzobowiązany</w:t>
      </w:r>
      <w:r w:rsidRPr="00872A49">
        <w:rPr>
          <w:rFonts w:ascii="Times New Roman" w:hAnsi="Times New Roman" w:cs="Times New Roman"/>
          <w:spacing w:val="-5"/>
          <w:sz w:val="24"/>
          <w:szCs w:val="24"/>
        </w:rPr>
        <w:t>do:</w:t>
      </w:r>
    </w:p>
    <w:p w:rsidR="00AE0B07" w:rsidRPr="00846C1E" w:rsidRDefault="00C45884" w:rsidP="00846C1E">
      <w:pPr>
        <w:pStyle w:val="Akapitzlist"/>
        <w:numPr>
          <w:ilvl w:val="1"/>
          <w:numId w:val="6"/>
        </w:numPr>
        <w:tabs>
          <w:tab w:val="left" w:pos="972"/>
          <w:tab w:val="left" w:pos="973"/>
        </w:tabs>
        <w:ind w:left="972" w:hanging="426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wyboruWykonawcypracwsposóbtransparentnyikonkurencyjnynapodstawie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ogłoszonego</w:t>
      </w:r>
      <w:r w:rsidRPr="00846C1E">
        <w:rPr>
          <w:rFonts w:ascii="Times New Roman" w:hAnsi="Times New Roman" w:cs="Times New Roman"/>
          <w:spacing w:val="-2"/>
          <w:sz w:val="24"/>
          <w:szCs w:val="24"/>
        </w:rPr>
        <w:t>zamówienia;</w:t>
      </w:r>
    </w:p>
    <w:p w:rsidR="00AE0B07" w:rsidRPr="00872A49" w:rsidRDefault="00C45884">
      <w:pPr>
        <w:pStyle w:val="Akapitzlist"/>
        <w:numPr>
          <w:ilvl w:val="1"/>
          <w:numId w:val="6"/>
        </w:numPr>
        <w:tabs>
          <w:tab w:val="left" w:pos="973"/>
        </w:tabs>
        <w:spacing w:line="247" w:lineRule="auto"/>
        <w:ind w:left="972" w:right="2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opracowania i przekazania do upublicznienia zamówienia co najmniej za pośrednictwem strony internetowej </w:t>
      </w:r>
      <w:r w:rsidR="00F7147C">
        <w:rPr>
          <w:rFonts w:ascii="Times New Roman" w:hAnsi="Times New Roman" w:cs="Times New Roman"/>
          <w:sz w:val="24"/>
          <w:szCs w:val="24"/>
        </w:rPr>
        <w:t>Miasta i GminyKosów Lacki</w:t>
      </w:r>
      <w:r w:rsidRPr="00872A49">
        <w:rPr>
          <w:rFonts w:ascii="Times New Roman" w:hAnsi="Times New Roman" w:cs="Times New Roman"/>
          <w:sz w:val="24"/>
          <w:szCs w:val="24"/>
        </w:rPr>
        <w:t>. Zamówienie powinno być ogłoszone na cały zakres objęty wnioskiem o dofinansowanie, a termin składania ofert nie może być krótszy niż 30 dni.</w:t>
      </w:r>
    </w:p>
    <w:p w:rsidR="00AE0B07" w:rsidRPr="00846C1E" w:rsidRDefault="00C45884" w:rsidP="00846C1E">
      <w:pPr>
        <w:pStyle w:val="Akapitzlist"/>
        <w:numPr>
          <w:ilvl w:val="0"/>
          <w:numId w:val="6"/>
        </w:numPr>
        <w:tabs>
          <w:tab w:val="left" w:pos="548"/>
        </w:tabs>
        <w:spacing w:before="3"/>
        <w:ind w:right="29" w:hanging="548"/>
        <w:jc w:val="left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Wnioskodawcyzobowiązanisądopoinformowania</w:t>
      </w:r>
      <w:r w:rsidR="00F7147C">
        <w:rPr>
          <w:rFonts w:ascii="Times New Roman" w:hAnsi="Times New Roman" w:cs="Times New Roman"/>
          <w:sz w:val="24"/>
          <w:szCs w:val="24"/>
        </w:rPr>
        <w:t>Miasta i GminyKosów Lacki</w:t>
      </w:r>
      <w:r w:rsidRPr="00872A49">
        <w:rPr>
          <w:rFonts w:ascii="Times New Roman" w:hAnsi="Times New Roman" w:cs="Times New Roman"/>
          <w:sz w:val="24"/>
          <w:szCs w:val="24"/>
        </w:rPr>
        <w:t>wformiepisemnego</w:t>
      </w:r>
      <w:r w:rsidRPr="00872A49">
        <w:rPr>
          <w:rFonts w:ascii="Times New Roman" w:hAnsi="Times New Roman" w:cs="Times New Roman"/>
          <w:sz w:val="24"/>
          <w:szCs w:val="24"/>
          <w:u w:val="single"/>
        </w:rPr>
        <w:t>oświadczenia</w:t>
      </w:r>
      <w:r w:rsidRPr="00872A49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846C1E">
        <w:rPr>
          <w:rFonts w:ascii="Times New Roman" w:hAnsi="Times New Roman" w:cs="Times New Roman"/>
          <w:sz w:val="24"/>
          <w:szCs w:val="24"/>
        </w:rPr>
        <w:t>ogłoszeniupostępowaniawterminiedo7dniroboczych,liczącoddniaupublicznienia</w:t>
      </w:r>
      <w:r w:rsidRPr="00846C1E">
        <w:rPr>
          <w:rFonts w:ascii="Times New Roman" w:hAnsi="Times New Roman" w:cs="Times New Roman"/>
          <w:spacing w:val="-2"/>
          <w:sz w:val="24"/>
          <w:szCs w:val="24"/>
        </w:rPr>
        <w:t xml:space="preserve"> ogłoszenia.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before="9" w:line="247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Porozstrzygnięciupostępowania,októrymmowawust.3,Wnioskodawcazobowiązanyjestdopisemnego poinformowania Gminy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o wynikach postępowania w terminie 7 dni kalendarzowych od dnia zawiadomienia Wykonawcy o wyborze.</w:t>
      </w:r>
    </w:p>
    <w:p w:rsidR="00AE0B07" w:rsidRPr="00846C1E" w:rsidRDefault="00C45884" w:rsidP="00846C1E">
      <w:pPr>
        <w:pStyle w:val="Akapitzlist"/>
        <w:numPr>
          <w:ilvl w:val="0"/>
          <w:numId w:val="6"/>
        </w:numPr>
        <w:tabs>
          <w:tab w:val="left" w:pos="548"/>
        </w:tabs>
        <w:spacing w:before="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NapodstawieotrzymanejinformacjiGmina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>przedkładadoBankuGospodarstwa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Krajowego</w:t>
      </w:r>
      <w:r w:rsidRPr="00846C1E">
        <w:rPr>
          <w:rFonts w:ascii="Times New Roman" w:hAnsi="Times New Roman" w:cs="Times New Roman"/>
          <w:sz w:val="24"/>
          <w:szCs w:val="24"/>
        </w:rPr>
        <w:t>wniosekowydanie</w:t>
      </w:r>
      <w:r w:rsidRPr="00846C1E">
        <w:rPr>
          <w:rFonts w:ascii="Times New Roman" w:hAnsi="Times New Roman" w:cs="Times New Roman"/>
          <w:spacing w:val="-2"/>
          <w:sz w:val="24"/>
          <w:szCs w:val="24"/>
        </w:rPr>
        <w:t xml:space="preserve"> promesy.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line="247" w:lineRule="auto"/>
        <w:ind w:right="217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Po przeprowadzeniu procedur, o których mowa w §2 i §3 ust. 1 – 9 niniejszego Regulaminu </w:t>
      </w:r>
      <w:r w:rsidR="00474DB3">
        <w:rPr>
          <w:rFonts w:ascii="Times New Roman" w:hAnsi="Times New Roman" w:cs="Times New Roman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lastRenderedPageBreak/>
        <w:t>i uzyskaniu przezGminę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promesynaudzieleniedotacjizBankuGospodarstwaKrajowegonastępujepodpisanie umowy o przyznanie dotacji pomiędzy Gminą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="00474DB3">
        <w:rPr>
          <w:rFonts w:ascii="Times New Roman" w:hAnsi="Times New Roman" w:cs="Times New Roman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>a Wnioskodawcą/Dotowanym w terminie nie dłuższym niż 7 dni roboczych od dnia uzyskania promesy.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before="5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Umowaoprzyznaniedotacjiokreślaćbędzieco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 xml:space="preserve"> najmniej:</w:t>
      </w:r>
    </w:p>
    <w:p w:rsidR="00AE0B07" w:rsidRPr="00872A49" w:rsidRDefault="00C45884">
      <w:pPr>
        <w:pStyle w:val="Akapitzlist"/>
        <w:numPr>
          <w:ilvl w:val="1"/>
          <w:numId w:val="6"/>
        </w:numPr>
        <w:tabs>
          <w:tab w:val="left" w:pos="1561"/>
        </w:tabs>
        <w:spacing w:before="7" w:line="249" w:lineRule="auto"/>
        <w:ind w:left="1560" w:right="225" w:hanging="360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nazwę i szczegółowy opis zadania, w tym cel, na jaki dotacja została przyznana i termin jego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wykonalności;</w:t>
      </w:r>
    </w:p>
    <w:p w:rsidR="00AE0B07" w:rsidRPr="00872A49" w:rsidRDefault="00C45884">
      <w:pPr>
        <w:pStyle w:val="Akapitzlist"/>
        <w:numPr>
          <w:ilvl w:val="1"/>
          <w:numId w:val="6"/>
        </w:numPr>
        <w:tabs>
          <w:tab w:val="left" w:pos="1561"/>
        </w:tabs>
        <w:spacing w:before="0" w:line="264" w:lineRule="exact"/>
        <w:ind w:left="1560" w:hanging="36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wysokośćdotacjiudzielanejpodmiotowiwykonującemuzadanieitryb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płatności;</w:t>
      </w:r>
    </w:p>
    <w:p w:rsidR="00AE0B07" w:rsidRPr="00872A49" w:rsidRDefault="00C45884">
      <w:pPr>
        <w:pStyle w:val="Akapitzlist"/>
        <w:numPr>
          <w:ilvl w:val="1"/>
          <w:numId w:val="6"/>
        </w:numPr>
        <w:tabs>
          <w:tab w:val="left" w:pos="1561"/>
        </w:tabs>
        <w:ind w:left="1560" w:hanging="36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terminwykorzystania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dotacji;</w:t>
      </w:r>
    </w:p>
    <w:p w:rsidR="00AE0B07" w:rsidRPr="00872A49" w:rsidRDefault="00C45884">
      <w:pPr>
        <w:pStyle w:val="Akapitzlist"/>
        <w:numPr>
          <w:ilvl w:val="1"/>
          <w:numId w:val="6"/>
        </w:numPr>
        <w:tabs>
          <w:tab w:val="left" w:pos="1561"/>
        </w:tabs>
        <w:ind w:left="1560" w:hanging="36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trybkontroliwykonywania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zadania;</w:t>
      </w:r>
    </w:p>
    <w:p w:rsidR="00AE0B07" w:rsidRPr="00872A49" w:rsidRDefault="00C45884">
      <w:pPr>
        <w:pStyle w:val="Akapitzlist"/>
        <w:numPr>
          <w:ilvl w:val="1"/>
          <w:numId w:val="6"/>
        </w:numPr>
        <w:tabs>
          <w:tab w:val="left" w:pos="1561"/>
        </w:tabs>
        <w:spacing w:before="8"/>
        <w:ind w:left="1560" w:hanging="36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terminisposóbrozliczeniaudzielonej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dotacji;</w:t>
      </w:r>
    </w:p>
    <w:p w:rsidR="00AE0B07" w:rsidRPr="00872A49" w:rsidRDefault="00C45884">
      <w:pPr>
        <w:pStyle w:val="Akapitzlist"/>
        <w:numPr>
          <w:ilvl w:val="1"/>
          <w:numId w:val="6"/>
        </w:numPr>
        <w:tabs>
          <w:tab w:val="left" w:pos="1561"/>
        </w:tabs>
        <w:spacing w:before="9"/>
        <w:ind w:left="1560" w:hanging="36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terminzwrotuniewykorzystanejczęści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dotacji;</w:t>
      </w:r>
    </w:p>
    <w:p w:rsidR="00AE0B07" w:rsidRPr="00872A49" w:rsidRDefault="00C45884">
      <w:pPr>
        <w:pStyle w:val="Akapitzlist"/>
        <w:numPr>
          <w:ilvl w:val="1"/>
          <w:numId w:val="6"/>
        </w:numPr>
        <w:tabs>
          <w:tab w:val="left" w:pos="1561"/>
        </w:tabs>
        <w:ind w:left="1560" w:hanging="36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zasady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 xml:space="preserve"> promocji.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before="8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PopodpisaniuumowyoprzyznaniedotacjiWnioskodawcastajesięBeneficjentem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dotacji.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line="247" w:lineRule="auto"/>
        <w:ind w:right="219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 xml:space="preserve">Jeżeliwwynikurealizacjipraclubrobótbudowlanychprzyzabytkuulegniezmniejszeniuwartośćzadania, odpowiedniemu zmniejszeniu ulegnie wysokość dotacji z zachowaniem udziału procentowego dotacji w całkowitych kosztachzadania. Jeżeli całkowity kosztrealizacji zadania ulegnie zwiększeniu, wysokość dotacji pozostaje bez zmian, </w:t>
      </w:r>
      <w:r w:rsidRPr="00872A49">
        <w:rPr>
          <w:rFonts w:ascii="Times New Roman" w:hAnsi="Times New Roman" w:cs="Times New Roman"/>
          <w:sz w:val="24"/>
          <w:szCs w:val="24"/>
          <w:u w:val="single"/>
        </w:rPr>
        <w:t>a Wnioskodawca/Dotowany jest zobowiązany do pokrycia różnicy pomiędzywartością przewidywaną a wartością ostateczną, w tym całkowitych kosztów niekwalifikowanych, tj.nakładówniemieszczącychsięwkatalogunakładówokreślonychwart.77ustawyozabytkachiopiecenad</w:t>
      </w:r>
      <w:r w:rsidRPr="00872A49">
        <w:rPr>
          <w:rFonts w:ascii="Times New Roman" w:hAnsi="Times New Roman" w:cs="Times New Roman"/>
          <w:spacing w:val="-2"/>
          <w:sz w:val="24"/>
          <w:szCs w:val="24"/>
          <w:u w:val="single"/>
        </w:rPr>
        <w:t>zabytkami.</w:t>
      </w:r>
    </w:p>
    <w:p w:rsidR="00AE0B07" w:rsidRPr="00872A49" w:rsidRDefault="00C45884">
      <w:pPr>
        <w:pStyle w:val="Akapitzlist"/>
        <w:numPr>
          <w:ilvl w:val="0"/>
          <w:numId w:val="6"/>
        </w:numPr>
        <w:tabs>
          <w:tab w:val="left" w:pos="548"/>
        </w:tabs>
        <w:spacing w:before="5" w:line="249" w:lineRule="auto"/>
        <w:ind w:right="217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Podpisanieumowyoprzyznaniedotacjijestwarunkiemumożliwiającympodpisanieumowynawykonanie prac z Wykonawcą przez Dotowanego.</w:t>
      </w:r>
    </w:p>
    <w:p w:rsidR="00AE0B07" w:rsidRPr="00474DB3" w:rsidRDefault="00C45884" w:rsidP="00474DB3">
      <w:pPr>
        <w:pStyle w:val="Akapitzlist"/>
        <w:numPr>
          <w:ilvl w:val="0"/>
          <w:numId w:val="6"/>
        </w:numPr>
        <w:tabs>
          <w:tab w:val="left" w:pos="548"/>
        </w:tabs>
        <w:spacing w:before="0" w:line="264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BrakzawarciaumowyoudzieleniedotacjizprzyczynzależnychodDotowanegoskutkuje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nieuzyskaniem</w:t>
      </w:r>
      <w:r w:rsidRPr="00474DB3">
        <w:rPr>
          <w:rFonts w:ascii="Times New Roman" w:hAnsi="Times New Roman" w:cs="Times New Roman"/>
          <w:spacing w:val="-2"/>
          <w:sz w:val="24"/>
          <w:szCs w:val="24"/>
        </w:rPr>
        <w:t>dotacji.</w:t>
      </w:r>
    </w:p>
    <w:p w:rsidR="00AE0B07" w:rsidRPr="00872A49" w:rsidRDefault="00C45884">
      <w:pPr>
        <w:spacing w:before="11"/>
        <w:ind w:left="125" w:right="2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§</w:t>
      </w:r>
      <w:r w:rsidR="0011494B">
        <w:rPr>
          <w:rFonts w:ascii="Times New Roman" w:hAnsi="Times New Roman" w:cs="Times New Roman"/>
          <w:b/>
          <w:spacing w:val="-10"/>
          <w:sz w:val="24"/>
          <w:szCs w:val="24"/>
        </w:rPr>
        <w:t>5</w:t>
      </w:r>
    </w:p>
    <w:p w:rsidR="00AE0B07" w:rsidRPr="00872A49" w:rsidRDefault="00C45884">
      <w:pPr>
        <w:spacing w:before="21"/>
        <w:ind w:left="125" w:right="2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872A49">
        <w:rPr>
          <w:rFonts w:ascii="Times New Roman" w:hAnsi="Times New Roman" w:cs="Times New Roman"/>
          <w:b/>
          <w:spacing w:val="-2"/>
          <w:sz w:val="24"/>
          <w:szCs w:val="24"/>
        </w:rPr>
        <w:t>końcowe</w:t>
      </w:r>
    </w:p>
    <w:p w:rsidR="00AE0B07" w:rsidRPr="00872A49" w:rsidRDefault="00C45884">
      <w:pPr>
        <w:pStyle w:val="Akapitzlist"/>
        <w:numPr>
          <w:ilvl w:val="0"/>
          <w:numId w:val="5"/>
        </w:numPr>
        <w:tabs>
          <w:tab w:val="left" w:pos="467"/>
        </w:tabs>
        <w:spacing w:before="20" w:line="247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 sprawach nieuregulowanych niniejszym Regulaminem zastosowanie ma uchwała nr 232/2022Rady Ministrów zdnia 23 listopada 2022 r.w sprawie ustanowieniaRządowego Programu Odbudowy Zabytków wraz z załącznikami oraz Regulamin Naboru Wniosków o dofinansowanie z Rządowego Programu Odbudowy Zabytków oraz przepisy Kodeksu cywilnego.</w:t>
      </w:r>
    </w:p>
    <w:p w:rsidR="00AE0B07" w:rsidRDefault="00C45884">
      <w:pPr>
        <w:pStyle w:val="Akapitzlist"/>
        <w:numPr>
          <w:ilvl w:val="0"/>
          <w:numId w:val="5"/>
        </w:numPr>
        <w:tabs>
          <w:tab w:val="left" w:pos="467"/>
        </w:tabs>
        <w:spacing w:before="4" w:line="249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Złożenie wniosku o ubieganie się o dotację na prace konserwatorskie, restauratorskie lub roboty budowlane, jest jednoznaczne z przyjęciem warunków niniejszego Regulaminu.</w:t>
      </w:r>
    </w:p>
    <w:p w:rsidR="00A656C0" w:rsidRPr="00872A49" w:rsidRDefault="00A656C0" w:rsidP="00A656C0">
      <w:pPr>
        <w:pStyle w:val="Akapitzlist"/>
        <w:tabs>
          <w:tab w:val="left" w:pos="467"/>
        </w:tabs>
        <w:spacing w:before="4" w:line="249" w:lineRule="auto"/>
        <w:ind w:left="466" w:right="222" w:firstLine="0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Akapitzlist"/>
        <w:numPr>
          <w:ilvl w:val="0"/>
          <w:numId w:val="5"/>
        </w:numPr>
        <w:tabs>
          <w:tab w:val="left" w:pos="467"/>
        </w:tabs>
        <w:spacing w:before="29"/>
        <w:ind w:hanging="362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Załączniki:</w:t>
      </w:r>
    </w:p>
    <w:p w:rsidR="00AE0B07" w:rsidRPr="00872A49" w:rsidRDefault="00C45884">
      <w:pPr>
        <w:pStyle w:val="Akapitzlist"/>
        <w:numPr>
          <w:ilvl w:val="1"/>
          <w:numId w:val="5"/>
        </w:numPr>
        <w:tabs>
          <w:tab w:val="left" w:pos="1186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Załączniknr1 -WzórWnioskuo</w:t>
      </w:r>
      <w:r w:rsidR="00381A67">
        <w:rPr>
          <w:rFonts w:ascii="Times New Roman" w:hAnsi="Times New Roman" w:cs="Times New Roman"/>
          <w:sz w:val="24"/>
          <w:szCs w:val="24"/>
        </w:rPr>
        <w:t xml:space="preserve">przyznanie </w:t>
      </w:r>
      <w:r w:rsidR="00381A67">
        <w:rPr>
          <w:rFonts w:ascii="Times New Roman" w:hAnsi="Times New Roman" w:cs="Times New Roman"/>
          <w:spacing w:val="-2"/>
          <w:sz w:val="24"/>
          <w:szCs w:val="24"/>
        </w:rPr>
        <w:t>dotacji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AE0B07" w:rsidRPr="00872A49" w:rsidRDefault="00C45884">
      <w:pPr>
        <w:pStyle w:val="Akapitzlist"/>
        <w:numPr>
          <w:ilvl w:val="1"/>
          <w:numId w:val="5"/>
        </w:numPr>
        <w:tabs>
          <w:tab w:val="left" w:pos="1186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Załączniknr2-Oświadczenieozabezpieczeniuwkładu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własnego,</w:t>
      </w:r>
    </w:p>
    <w:p w:rsidR="00AE0B07" w:rsidRPr="00872A49" w:rsidRDefault="00C45884">
      <w:pPr>
        <w:pStyle w:val="Akapitzlist"/>
        <w:numPr>
          <w:ilvl w:val="1"/>
          <w:numId w:val="5"/>
        </w:numPr>
        <w:tabs>
          <w:tab w:val="left" w:pos="1186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Załączniknr3</w:t>
      </w:r>
      <w:r w:rsidR="00443FC6">
        <w:rPr>
          <w:rFonts w:ascii="Times New Roman" w:hAnsi="Times New Roman" w:cs="Times New Roman"/>
          <w:sz w:val="24"/>
          <w:szCs w:val="24"/>
        </w:rPr>
        <w:t xml:space="preserve"> - </w:t>
      </w:r>
      <w:r w:rsidRPr="00872A49">
        <w:rPr>
          <w:rFonts w:ascii="Times New Roman" w:hAnsi="Times New Roman" w:cs="Times New Roman"/>
          <w:sz w:val="24"/>
          <w:szCs w:val="24"/>
        </w:rPr>
        <w:t>Oświadczenieoprzyjęciu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dotacji,</w:t>
      </w:r>
    </w:p>
    <w:p w:rsidR="00AE0B07" w:rsidRPr="00872A49" w:rsidRDefault="00C45884">
      <w:pPr>
        <w:pStyle w:val="Akapitzlist"/>
        <w:numPr>
          <w:ilvl w:val="1"/>
          <w:numId w:val="5"/>
        </w:numPr>
        <w:tabs>
          <w:tab w:val="left" w:pos="1186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Załączniknr4</w:t>
      </w:r>
      <w:r w:rsidR="00443FC6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872A49">
        <w:rPr>
          <w:rFonts w:ascii="Times New Roman" w:hAnsi="Times New Roman" w:cs="Times New Roman"/>
          <w:sz w:val="24"/>
          <w:szCs w:val="24"/>
        </w:rPr>
        <w:t>Oświadczenieo</w:t>
      </w:r>
      <w:r w:rsidRPr="00872A49">
        <w:rPr>
          <w:rFonts w:ascii="Times New Roman" w:hAnsi="Times New Roman" w:cs="Times New Roman"/>
          <w:spacing w:val="-4"/>
          <w:sz w:val="24"/>
          <w:szCs w:val="24"/>
        </w:rPr>
        <w:t>VAT,</w:t>
      </w:r>
    </w:p>
    <w:p w:rsidR="00AE0B07" w:rsidRPr="00443FC6" w:rsidRDefault="00C45884">
      <w:pPr>
        <w:pStyle w:val="Akapitzlist"/>
        <w:numPr>
          <w:ilvl w:val="1"/>
          <w:numId w:val="5"/>
        </w:numPr>
        <w:tabs>
          <w:tab w:val="left" w:pos="1186"/>
        </w:tabs>
        <w:spacing w:before="19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Załączniknr5</w:t>
      </w:r>
      <w:r w:rsidR="00443FC6">
        <w:rPr>
          <w:rFonts w:ascii="Times New Roman" w:hAnsi="Times New Roman" w:cs="Times New Roman"/>
          <w:sz w:val="24"/>
          <w:szCs w:val="24"/>
        </w:rPr>
        <w:t xml:space="preserve"> -</w:t>
      </w:r>
      <w:r w:rsidRPr="00872A49">
        <w:rPr>
          <w:rFonts w:ascii="Times New Roman" w:hAnsi="Times New Roman" w:cs="Times New Roman"/>
          <w:sz w:val="24"/>
          <w:szCs w:val="24"/>
        </w:rPr>
        <w:t>Oświadczenieootrzymaniu/pomocyde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minimis,</w:t>
      </w:r>
    </w:p>
    <w:p w:rsidR="00443FC6" w:rsidRPr="00872A49" w:rsidRDefault="00443FC6">
      <w:pPr>
        <w:pStyle w:val="Akapitzlist"/>
        <w:numPr>
          <w:ilvl w:val="1"/>
          <w:numId w:val="5"/>
        </w:numPr>
        <w:tabs>
          <w:tab w:val="left" w:pos="1186"/>
        </w:tabs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Załącznik nr 6- Formularz informacji przedstawianych przy ubieganiu się o pomoc de minimis</w:t>
      </w:r>
    </w:p>
    <w:p w:rsidR="00A656C0" w:rsidRDefault="00A65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3D2D" w:rsidRPr="00872A49" w:rsidRDefault="00EF3D2D" w:rsidP="00EF3D2D">
      <w:pPr>
        <w:pStyle w:val="Tekstpodstawowy"/>
        <w:spacing w:before="39"/>
        <w:ind w:left="3764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lastRenderedPageBreak/>
        <w:t>Załączniknr1doRegulaminu-WzórWnioskuo</w:t>
      </w:r>
      <w:r>
        <w:rPr>
          <w:rFonts w:ascii="Times New Roman" w:hAnsi="Times New Roman" w:cs="Times New Roman"/>
          <w:sz w:val="24"/>
          <w:szCs w:val="24"/>
        </w:rPr>
        <w:t xml:space="preserve">przyznanie </w:t>
      </w:r>
      <w:r>
        <w:rPr>
          <w:rFonts w:ascii="Times New Roman" w:hAnsi="Times New Roman" w:cs="Times New Roman"/>
          <w:spacing w:val="-2"/>
          <w:sz w:val="24"/>
          <w:szCs w:val="24"/>
        </w:rPr>
        <w:t>dotacji</w:t>
      </w:r>
    </w:p>
    <w:p w:rsidR="00EF3D2D" w:rsidRPr="00872A49" w:rsidRDefault="00EF3D2D" w:rsidP="00EF3D2D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EF3D2D" w:rsidRPr="001F2979" w:rsidRDefault="00EF3D2D" w:rsidP="00EF3D2D">
      <w:pPr>
        <w:pStyle w:val="Bezodstpw"/>
        <w:ind w:left="3828"/>
        <w:rPr>
          <w:b/>
        </w:rPr>
      </w:pPr>
      <w:r w:rsidRPr="001F2979">
        <w:rPr>
          <w:b/>
        </w:rPr>
        <w:t xml:space="preserve">             Burmistrz </w:t>
      </w:r>
    </w:p>
    <w:p w:rsidR="00EF3D2D" w:rsidRPr="001F2979" w:rsidRDefault="00EF3D2D" w:rsidP="00EF3D2D">
      <w:pPr>
        <w:pStyle w:val="Bezodstpw"/>
        <w:ind w:left="3828"/>
        <w:rPr>
          <w:b/>
        </w:rPr>
      </w:pPr>
      <w:r w:rsidRPr="001F2979">
        <w:rPr>
          <w:b/>
        </w:rPr>
        <w:t xml:space="preserve">Miasta i Gminy Kosów Lacki </w:t>
      </w:r>
    </w:p>
    <w:p w:rsidR="00EF3D2D" w:rsidRPr="001F2979" w:rsidRDefault="00EF3D2D" w:rsidP="00EF3D2D">
      <w:pPr>
        <w:pStyle w:val="Bezodstpw"/>
        <w:ind w:left="3828"/>
        <w:rPr>
          <w:b/>
        </w:rPr>
      </w:pPr>
      <w:r w:rsidRPr="001F2979">
        <w:rPr>
          <w:b/>
        </w:rPr>
        <w:t>ul. Kolejowa 2</w:t>
      </w:r>
    </w:p>
    <w:p w:rsidR="00EF3D2D" w:rsidRPr="001F2979" w:rsidRDefault="00EF3D2D" w:rsidP="00EF3D2D">
      <w:pPr>
        <w:pStyle w:val="Bezodstpw"/>
        <w:ind w:left="3828"/>
        <w:rPr>
          <w:b/>
        </w:rPr>
      </w:pPr>
      <w:r w:rsidRPr="001F2979">
        <w:rPr>
          <w:b/>
        </w:rPr>
        <w:t xml:space="preserve">08-330 Kosów Lacki </w:t>
      </w:r>
    </w:p>
    <w:p w:rsidR="00EF3D2D" w:rsidRPr="001F2979" w:rsidRDefault="00EF3D2D" w:rsidP="00EF3D2D">
      <w:pPr>
        <w:pStyle w:val="Bezodstpw"/>
        <w:ind w:left="3828"/>
        <w:rPr>
          <w:b/>
          <w:sz w:val="26"/>
        </w:rPr>
      </w:pPr>
    </w:p>
    <w:p w:rsidR="00EF3D2D" w:rsidRPr="001F2979" w:rsidRDefault="00EF3D2D" w:rsidP="00EF3D2D">
      <w:pPr>
        <w:pStyle w:val="Tekstpodstawowy"/>
        <w:rPr>
          <w:rFonts w:ascii="Times New Roman" w:hAnsi="Times New Roman" w:cs="Times New Roman"/>
          <w:b/>
        </w:rPr>
      </w:pPr>
    </w:p>
    <w:p w:rsidR="00EF3D2D" w:rsidRPr="001F2979" w:rsidRDefault="00EF3D2D" w:rsidP="00EF3D2D">
      <w:pPr>
        <w:pStyle w:val="Nagwek1"/>
        <w:ind w:left="3005" w:right="3409" w:firstLine="595"/>
        <w:rPr>
          <w:rFonts w:ascii="Times New Roman" w:hAnsi="Times New Roman" w:cs="Times New Roman"/>
        </w:rPr>
      </w:pPr>
      <w:r w:rsidRPr="001F2979">
        <w:rPr>
          <w:rFonts w:ascii="Times New Roman" w:hAnsi="Times New Roman" w:cs="Times New Roman"/>
        </w:rPr>
        <w:t xml:space="preserve">WNI OSE </w:t>
      </w:r>
      <w:r w:rsidRPr="001F2979">
        <w:rPr>
          <w:rFonts w:ascii="Times New Roman" w:hAnsi="Times New Roman" w:cs="Times New Roman"/>
          <w:spacing w:val="-10"/>
        </w:rPr>
        <w:t>K</w:t>
      </w:r>
    </w:p>
    <w:p w:rsidR="00EF3D2D" w:rsidRPr="001F2979" w:rsidRDefault="00EF3D2D" w:rsidP="00EF3D2D">
      <w:pPr>
        <w:tabs>
          <w:tab w:val="left" w:leader="dot" w:pos="3407"/>
        </w:tabs>
        <w:spacing w:before="185"/>
        <w:ind w:left="274"/>
        <w:jc w:val="center"/>
        <w:rPr>
          <w:rFonts w:ascii="Times New Roman" w:hAnsi="Times New Roman" w:cs="Times New Roman"/>
          <w:b/>
          <w:sz w:val="24"/>
        </w:rPr>
      </w:pPr>
      <w:r w:rsidRPr="001F2979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>przyznanie dotacji</w:t>
      </w:r>
      <w:r w:rsidRPr="001F2979">
        <w:rPr>
          <w:rFonts w:ascii="Times New Roman" w:hAnsi="Times New Roman" w:cs="Times New Roman"/>
          <w:b/>
          <w:sz w:val="24"/>
        </w:rPr>
        <w:t>napracekonserwatorskie,restauratorskie</w:t>
      </w:r>
      <w:r w:rsidRPr="001F2979">
        <w:rPr>
          <w:rFonts w:ascii="Times New Roman" w:hAnsi="Times New Roman" w:cs="Times New Roman"/>
          <w:b/>
          <w:spacing w:val="-5"/>
          <w:sz w:val="24"/>
        </w:rPr>
        <w:t>lub</w:t>
      </w:r>
    </w:p>
    <w:p w:rsidR="00EF3D2D" w:rsidRPr="001F2979" w:rsidRDefault="00EF3D2D" w:rsidP="00EF3D2D">
      <w:pPr>
        <w:spacing w:before="22" w:line="256" w:lineRule="auto"/>
        <w:ind w:left="993" w:right="713"/>
        <w:jc w:val="center"/>
        <w:rPr>
          <w:rFonts w:ascii="Times New Roman" w:hAnsi="Times New Roman" w:cs="Times New Roman"/>
          <w:b/>
          <w:sz w:val="24"/>
        </w:rPr>
      </w:pPr>
      <w:r w:rsidRPr="001F2979">
        <w:rPr>
          <w:rFonts w:ascii="Times New Roman" w:hAnsi="Times New Roman" w:cs="Times New Roman"/>
          <w:b/>
          <w:sz w:val="24"/>
        </w:rPr>
        <w:t>robotybudowlaneprzyzabytkuwpisanymdorejestruzabytkówlubznajdującymsię wgminnej ewidencji zabytków, położonych na terenie Gminy Kosów Lacki.</w:t>
      </w:r>
    </w:p>
    <w:p w:rsidR="00EF3D2D" w:rsidRPr="001F2979" w:rsidRDefault="00EF3D2D" w:rsidP="00EF3D2D">
      <w:pPr>
        <w:pStyle w:val="Tekstpodstawowy"/>
        <w:spacing w:before="5" w:after="1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532"/>
      </w:tblGrid>
      <w:tr w:rsidR="00EF3D2D" w:rsidRPr="001F2979" w:rsidTr="00720CE7">
        <w:trPr>
          <w:trHeight w:val="556"/>
        </w:trPr>
        <w:tc>
          <w:tcPr>
            <w:tcW w:w="9064" w:type="dxa"/>
            <w:gridSpan w:val="2"/>
          </w:tcPr>
          <w:p w:rsidR="00EF3D2D" w:rsidRPr="001F2979" w:rsidRDefault="00EF3D2D" w:rsidP="00720CE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1F2979">
              <w:rPr>
                <w:rFonts w:ascii="Times New Roman" w:hAnsi="Times New Roman" w:cs="Times New Roman"/>
                <w:b/>
                <w:sz w:val="24"/>
              </w:rPr>
              <w:t>I.INFORMACJEO</w:t>
            </w:r>
            <w:r w:rsidRPr="001F2979">
              <w:rPr>
                <w:rFonts w:ascii="Times New Roman" w:hAnsi="Times New Roman" w:cs="Times New Roman"/>
                <w:b/>
                <w:spacing w:val="-2"/>
                <w:sz w:val="24"/>
              </w:rPr>
              <w:t>WNIOSKODAWCY</w:t>
            </w:r>
          </w:p>
        </w:tc>
      </w:tr>
      <w:tr w:rsidR="00EF3D2D" w:rsidRPr="001F2979" w:rsidTr="00720CE7">
        <w:trPr>
          <w:trHeight w:val="558"/>
        </w:trPr>
        <w:tc>
          <w:tcPr>
            <w:tcW w:w="9064" w:type="dxa"/>
            <w:gridSpan w:val="2"/>
          </w:tcPr>
          <w:p w:rsidR="00EF3D2D" w:rsidRPr="001F2979" w:rsidRDefault="00EF3D2D" w:rsidP="00720CE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1F2979">
              <w:rPr>
                <w:rFonts w:ascii="Times New Roman" w:hAnsi="Times New Roman" w:cs="Times New Roman"/>
                <w:b/>
                <w:sz w:val="24"/>
              </w:rPr>
              <w:t>1.Osoba</w:t>
            </w:r>
            <w:r w:rsidRPr="001F2979">
              <w:rPr>
                <w:rFonts w:ascii="Times New Roman" w:hAnsi="Times New Roman" w:cs="Times New Roman"/>
                <w:b/>
                <w:spacing w:val="-2"/>
                <w:sz w:val="24"/>
              </w:rPr>
              <w:t>Fizyczna</w:t>
            </w:r>
          </w:p>
        </w:tc>
      </w:tr>
      <w:tr w:rsidR="00EF3D2D" w:rsidRPr="001F2979" w:rsidTr="00720CE7">
        <w:trPr>
          <w:trHeight w:val="556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Imięi</w:t>
            </w: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 xml:space="preserve"> Nazwisko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6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Adres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8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Nrtelefonui/lubadrese-</w:t>
            </w:r>
            <w:r w:rsidRPr="001F2979">
              <w:rPr>
                <w:rFonts w:ascii="Times New Roman" w:hAnsi="Times New Roman" w:cs="Times New Roman"/>
                <w:spacing w:val="-4"/>
                <w:sz w:val="24"/>
              </w:rPr>
              <w:t>mail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6"/>
        </w:trPr>
        <w:tc>
          <w:tcPr>
            <w:tcW w:w="9064" w:type="dxa"/>
            <w:gridSpan w:val="2"/>
          </w:tcPr>
          <w:p w:rsidR="00EF3D2D" w:rsidRPr="001F2979" w:rsidRDefault="00EF3D2D" w:rsidP="00720CE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1F2979">
              <w:rPr>
                <w:rFonts w:ascii="Times New Roman" w:hAnsi="Times New Roman" w:cs="Times New Roman"/>
                <w:b/>
                <w:sz w:val="24"/>
              </w:rPr>
              <w:t>2.Jednostka</w:t>
            </w:r>
            <w:r w:rsidRPr="001F2979">
              <w:rPr>
                <w:rFonts w:ascii="Times New Roman" w:hAnsi="Times New Roman" w:cs="Times New Roman"/>
                <w:b/>
                <w:spacing w:val="-2"/>
                <w:sz w:val="24"/>
              </w:rPr>
              <w:t>organizacyjna</w:t>
            </w:r>
          </w:p>
        </w:tc>
      </w:tr>
      <w:tr w:rsidR="00EF3D2D" w:rsidRPr="001F2979" w:rsidTr="00720CE7">
        <w:trPr>
          <w:trHeight w:val="559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Nazwa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6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Siedziba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6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Formaorganizacyjno-</w:t>
            </w: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prawna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8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Nazwainr</w:t>
            </w: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 xml:space="preserve"> rejestru/ewidencji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6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pacing w:val="-5"/>
                <w:sz w:val="24"/>
              </w:rPr>
              <w:t>NIP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8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REGON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1826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Imięinazwiskoorazpełnionefunkcjeosób uprawnionych do reprezentowania Wnioskodawcy (zgodnie z danymi</w:t>
            </w:r>
          </w:p>
          <w:p w:rsidR="00EF3D2D" w:rsidRPr="001F2979" w:rsidRDefault="00EF3D2D" w:rsidP="00720CE7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rejestrowanymi,uchwałami</w:t>
            </w:r>
            <w:r w:rsidRPr="001F2979">
              <w:rPr>
                <w:rFonts w:ascii="Times New Roman" w:hAnsi="Times New Roman" w:cs="Times New Roman"/>
                <w:spacing w:val="-5"/>
                <w:sz w:val="24"/>
              </w:rPr>
              <w:t>lub</w:t>
            </w:r>
          </w:p>
          <w:p w:rsidR="00EF3D2D" w:rsidRPr="001F2979" w:rsidRDefault="00EF3D2D" w:rsidP="00720CE7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upoważnieniami)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8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Nrtelefonui/lubadrese-</w:t>
            </w:r>
            <w:r w:rsidRPr="001F2979">
              <w:rPr>
                <w:rFonts w:ascii="Times New Roman" w:hAnsi="Times New Roman" w:cs="Times New Roman"/>
                <w:spacing w:val="-4"/>
                <w:sz w:val="24"/>
              </w:rPr>
              <w:t>mail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EF3D2D" w:rsidRPr="001F2979" w:rsidRDefault="00EF3D2D" w:rsidP="00EF3D2D">
      <w:pPr>
        <w:rPr>
          <w:rFonts w:ascii="Times New Roman" w:hAnsi="Times New Roman" w:cs="Times New Roman"/>
        </w:rPr>
        <w:sectPr w:rsidR="00EF3D2D" w:rsidRPr="001F2979">
          <w:footerReference w:type="default" r:id="rId12"/>
          <w:pgSz w:w="11910" w:h="16840"/>
          <w:pgMar w:top="1460" w:right="740" w:bottom="1448" w:left="740" w:header="0" w:footer="462" w:gutter="0"/>
          <w:pgNumType w:start="1"/>
          <w:cols w:space="708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532"/>
      </w:tblGrid>
      <w:tr w:rsidR="00EF3D2D" w:rsidRPr="001F2979" w:rsidTr="00720CE7">
        <w:trPr>
          <w:trHeight w:val="556"/>
        </w:trPr>
        <w:tc>
          <w:tcPr>
            <w:tcW w:w="9064" w:type="dxa"/>
            <w:gridSpan w:val="2"/>
          </w:tcPr>
          <w:p w:rsidR="00EF3D2D" w:rsidRPr="001F2979" w:rsidRDefault="00EF3D2D" w:rsidP="00720CE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1F2979">
              <w:rPr>
                <w:rFonts w:ascii="Times New Roman" w:hAnsi="Times New Roman" w:cs="Times New Roman"/>
                <w:b/>
                <w:sz w:val="24"/>
              </w:rPr>
              <w:t>3.KontobankoweWnioskodawcy(nazwabanku,adres,nr</w:t>
            </w:r>
            <w:r w:rsidRPr="001F2979">
              <w:rPr>
                <w:rFonts w:ascii="Times New Roman" w:hAnsi="Times New Roman" w:cs="Times New Roman"/>
                <w:b/>
                <w:spacing w:val="-2"/>
                <w:sz w:val="24"/>
              </w:rPr>
              <w:t>konta)</w:t>
            </w:r>
          </w:p>
        </w:tc>
      </w:tr>
      <w:tr w:rsidR="00EF3D2D" w:rsidRPr="001F2979" w:rsidTr="00720CE7">
        <w:trPr>
          <w:trHeight w:val="839"/>
        </w:trPr>
        <w:tc>
          <w:tcPr>
            <w:tcW w:w="9064" w:type="dxa"/>
            <w:gridSpan w:val="2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6"/>
        </w:trPr>
        <w:tc>
          <w:tcPr>
            <w:tcW w:w="9064" w:type="dxa"/>
            <w:gridSpan w:val="2"/>
          </w:tcPr>
          <w:p w:rsidR="00EF3D2D" w:rsidRPr="001F2979" w:rsidRDefault="00EF3D2D" w:rsidP="00720CE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1F2979">
              <w:rPr>
                <w:rFonts w:ascii="Times New Roman" w:hAnsi="Times New Roman" w:cs="Times New Roman"/>
                <w:b/>
                <w:sz w:val="24"/>
              </w:rPr>
              <w:t xml:space="preserve">4. Tytuł prawny do </w:t>
            </w:r>
            <w:r w:rsidRPr="001F2979">
              <w:rPr>
                <w:rFonts w:ascii="Times New Roman" w:hAnsi="Times New Roman" w:cs="Times New Roman"/>
                <w:b/>
                <w:spacing w:val="-2"/>
                <w:sz w:val="24"/>
              </w:rPr>
              <w:t>zabytku</w:t>
            </w:r>
          </w:p>
        </w:tc>
      </w:tr>
      <w:tr w:rsidR="00EF3D2D" w:rsidRPr="001F2979" w:rsidTr="00720CE7">
        <w:trPr>
          <w:trHeight w:val="1115"/>
        </w:trPr>
        <w:tc>
          <w:tcPr>
            <w:tcW w:w="9064" w:type="dxa"/>
            <w:gridSpan w:val="2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6"/>
        </w:trPr>
        <w:tc>
          <w:tcPr>
            <w:tcW w:w="9064" w:type="dxa"/>
            <w:gridSpan w:val="2"/>
          </w:tcPr>
          <w:p w:rsidR="00EF3D2D" w:rsidRPr="001F2979" w:rsidRDefault="00EF3D2D" w:rsidP="00720CE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1F2979">
              <w:rPr>
                <w:rFonts w:ascii="Times New Roman" w:hAnsi="Times New Roman" w:cs="Times New Roman"/>
                <w:b/>
                <w:sz w:val="24"/>
              </w:rPr>
              <w:t>II.INFORMACJEO</w:t>
            </w:r>
            <w:r w:rsidRPr="001F2979">
              <w:rPr>
                <w:rFonts w:ascii="Times New Roman" w:hAnsi="Times New Roman" w:cs="Times New Roman"/>
                <w:b/>
                <w:spacing w:val="-2"/>
                <w:sz w:val="24"/>
              </w:rPr>
              <w:t>ZABYTKU</w:t>
            </w:r>
          </w:p>
        </w:tc>
      </w:tr>
      <w:tr w:rsidR="00EF3D2D" w:rsidRPr="001F2979" w:rsidTr="00720CE7">
        <w:trPr>
          <w:trHeight w:val="559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Nazwa</w:t>
            </w: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zabytku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556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Miejscepołożeniazabytku</w:t>
            </w: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 xml:space="preserve"> (adres)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875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200" w:line="31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Numerwrejestrzezabytków/gminnej ewidencji zabytków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873"/>
        </w:trPr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spacing w:before="200" w:line="310" w:lineRule="atLeast"/>
              <w:ind w:left="110"/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Datawpisudorejestruzabytków/gminnej ewidencji zabytków</w:t>
            </w:r>
          </w:p>
        </w:tc>
        <w:tc>
          <w:tcPr>
            <w:tcW w:w="4532" w:type="dxa"/>
          </w:tcPr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F3D2D" w:rsidRPr="001F2979" w:rsidTr="00720CE7">
        <w:trPr>
          <w:trHeight w:val="3383"/>
        </w:trPr>
        <w:tc>
          <w:tcPr>
            <w:tcW w:w="9064" w:type="dxa"/>
            <w:gridSpan w:val="2"/>
            <w:tcBorders>
              <w:bottom w:val="single" w:sz="4" w:space="0" w:color="auto"/>
            </w:tcBorders>
          </w:tcPr>
          <w:p w:rsidR="00EF3D2D" w:rsidRPr="001F2979" w:rsidRDefault="00EF3D2D" w:rsidP="00EF3D2D">
            <w:pPr>
              <w:pStyle w:val="Akapitzlist"/>
              <w:numPr>
                <w:ilvl w:val="0"/>
                <w:numId w:val="10"/>
              </w:numPr>
              <w:tabs>
                <w:tab w:val="left" w:pos="565"/>
              </w:tabs>
              <w:spacing w:before="24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</w:rPr>
              <w:br w:type="page"/>
            </w:r>
            <w:r w:rsidRPr="001F2979">
              <w:rPr>
                <w:rFonts w:ascii="Times New Roman" w:hAnsi="Times New Roman" w:cs="Times New Roman"/>
              </w:rPr>
              <w:br w:type="page"/>
            </w:r>
            <w:r w:rsidRPr="001F2979">
              <w:rPr>
                <w:rFonts w:ascii="Times New Roman" w:hAnsi="Times New Roman" w:cs="Times New Roman"/>
              </w:rPr>
              <w:tab/>
            </w:r>
            <w:r w:rsidRPr="001F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UZYSKANE</w:t>
            </w:r>
            <w:r w:rsidRPr="001F297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POZWOLENIA:</w:t>
            </w:r>
          </w:p>
          <w:p w:rsidR="00EF3D2D" w:rsidRPr="001F2979" w:rsidRDefault="00EF3D2D" w:rsidP="00720CE7">
            <w:pPr>
              <w:numPr>
                <w:ilvl w:val="0"/>
                <w:numId w:val="3"/>
              </w:numPr>
              <w:tabs>
                <w:tab w:val="left" w:pos="973"/>
              </w:tabs>
              <w:spacing w:before="131"/>
              <w:ind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Pozwolenienaprzeprowadzenieprackonserwatorskich,restauratorskichlubrobótbudowlanych</w:t>
            </w:r>
            <w:r w:rsidRPr="001F2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przy</w:t>
            </w:r>
          </w:p>
          <w:p w:rsidR="00EF3D2D" w:rsidRPr="001F2979" w:rsidRDefault="00EF3D2D" w:rsidP="00720CE7">
            <w:pPr>
              <w:spacing w:before="130"/>
              <w:ind w:left="972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zabytku:</w:t>
            </w:r>
          </w:p>
          <w:p w:rsidR="00EF3D2D" w:rsidRPr="001F2979" w:rsidRDefault="00EF3D2D" w:rsidP="00720CE7">
            <w:pPr>
              <w:tabs>
                <w:tab w:val="left" w:pos="1397"/>
              </w:tabs>
              <w:spacing w:before="135"/>
              <w:ind w:left="1039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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  <w:t>wydaneprzez: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……………………………………………………………………………..</w:t>
            </w:r>
          </w:p>
          <w:p w:rsidR="00EF3D2D" w:rsidRPr="001F2979" w:rsidRDefault="00EF3D2D" w:rsidP="00720CE7">
            <w:pPr>
              <w:tabs>
                <w:tab w:val="left" w:pos="1397"/>
              </w:tabs>
              <w:spacing w:before="132"/>
              <w:ind w:left="1039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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  <w:t>numerpozwolenia: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………………………………………………………………………</w:t>
            </w:r>
          </w:p>
          <w:p w:rsidR="00EF3D2D" w:rsidRPr="001F2979" w:rsidRDefault="00EF3D2D" w:rsidP="00720CE7">
            <w:pPr>
              <w:tabs>
                <w:tab w:val="left" w:pos="1397"/>
              </w:tabs>
              <w:spacing w:before="135"/>
              <w:ind w:left="1039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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  <w:t>datawydaniapozwolenia: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</w:t>
            </w:r>
          </w:p>
          <w:p w:rsidR="00EF3D2D" w:rsidRPr="001F2979" w:rsidRDefault="00EF3D2D" w:rsidP="00720CE7">
            <w:pPr>
              <w:numPr>
                <w:ilvl w:val="0"/>
                <w:numId w:val="3"/>
              </w:numPr>
              <w:tabs>
                <w:tab w:val="left" w:pos="973"/>
              </w:tabs>
              <w:spacing w:before="135"/>
              <w:ind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Pozwoleniena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budowę:</w:t>
            </w:r>
          </w:p>
          <w:p w:rsidR="00EF3D2D" w:rsidRPr="001F2979" w:rsidRDefault="00EF3D2D" w:rsidP="00720CE7">
            <w:pPr>
              <w:tabs>
                <w:tab w:val="left" w:pos="1397"/>
              </w:tabs>
              <w:spacing w:before="129"/>
              <w:ind w:left="1039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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  <w:t>wydaneprzez: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……………………………………………………………………………..</w:t>
            </w:r>
          </w:p>
          <w:p w:rsidR="00EF3D2D" w:rsidRPr="001F2979" w:rsidRDefault="00EF3D2D" w:rsidP="00720CE7">
            <w:pPr>
              <w:tabs>
                <w:tab w:val="left" w:pos="1397"/>
              </w:tabs>
              <w:spacing w:before="134"/>
              <w:ind w:left="1039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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  <w:t>nrpozwolenia: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…………………………………………………………………………….</w:t>
            </w:r>
          </w:p>
          <w:p w:rsidR="00EF3D2D" w:rsidRPr="001F2979" w:rsidRDefault="00EF3D2D" w:rsidP="00720CE7">
            <w:pPr>
              <w:tabs>
                <w:tab w:val="left" w:pos="1397"/>
              </w:tabs>
              <w:spacing w:before="135"/>
              <w:ind w:left="1039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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  <w:t>datawydaniapozwolenia: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………………………………………………………….</w:t>
            </w:r>
          </w:p>
          <w:p w:rsidR="00EF3D2D" w:rsidRPr="001F2979" w:rsidRDefault="00EF3D2D" w:rsidP="00720CE7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  <w:p w:rsidR="00EF3D2D" w:rsidRPr="001F2979" w:rsidRDefault="00EF3D2D" w:rsidP="00EF3D2D">
            <w:pPr>
              <w:pStyle w:val="Akapitzlist"/>
              <w:numPr>
                <w:ilvl w:val="0"/>
                <w:numId w:val="10"/>
              </w:numPr>
              <w:tabs>
                <w:tab w:val="left" w:pos="548"/>
              </w:tabs>
              <w:spacing w:before="32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SZCZEGÓŁOWY OPIS PRAC LUB</w:t>
            </w:r>
            <w:r w:rsidRPr="001F297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ROBÓT PRZY ZABYTKU </w:t>
            </w:r>
          </w:p>
          <w:p w:rsidR="00EF3D2D" w:rsidRPr="001F2979" w:rsidRDefault="00EF3D2D" w:rsidP="00720CE7">
            <w:pPr>
              <w:numPr>
                <w:ilvl w:val="0"/>
                <w:numId w:val="2"/>
              </w:numPr>
              <w:tabs>
                <w:tab w:val="left" w:pos="901"/>
              </w:tabs>
              <w:spacing w:before="132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Planowanyzakresrzeczowypraclubrobót(charakterystykamin.1500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znaków):</w:t>
            </w:r>
          </w:p>
          <w:p w:rsidR="00EF3D2D" w:rsidRPr="001F2979" w:rsidRDefault="00EF3D2D" w:rsidP="00720CE7">
            <w:pPr>
              <w:spacing w:before="129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EF3D2D" w:rsidRPr="001F2979" w:rsidRDefault="00EF3D2D" w:rsidP="00720CE7">
            <w:pPr>
              <w:spacing w:before="12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EF3D2D" w:rsidRPr="001F2979" w:rsidRDefault="00EF3D2D" w:rsidP="00720CE7">
            <w:pPr>
              <w:numPr>
                <w:ilvl w:val="0"/>
                <w:numId w:val="2"/>
              </w:numPr>
              <w:tabs>
                <w:tab w:val="left" w:pos="901"/>
              </w:tabs>
              <w:spacing w:before="137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Kalkulacjakosztówogółem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zadania:</w:t>
            </w:r>
          </w:p>
          <w:p w:rsidR="00EF3D2D" w:rsidRPr="001F2979" w:rsidRDefault="00EF3D2D" w:rsidP="00720CE7">
            <w:pPr>
              <w:spacing w:before="132"/>
              <w:ind w:left="950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(art.77Ustawyoochroniezabytkówiopiecenad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zabytkami):</w:t>
            </w:r>
          </w:p>
          <w:p w:rsidR="00EF3D2D" w:rsidRPr="001F2979" w:rsidRDefault="00EF3D2D" w:rsidP="00720CE7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9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917"/>
              <w:gridCol w:w="4679"/>
              <w:gridCol w:w="2644"/>
            </w:tblGrid>
            <w:tr w:rsidR="00EF3D2D" w:rsidRPr="001F2979" w:rsidTr="00720CE7">
              <w:trPr>
                <w:trHeight w:val="405"/>
              </w:trPr>
              <w:tc>
                <w:tcPr>
                  <w:tcW w:w="917" w:type="dxa"/>
                </w:tcPr>
                <w:p w:rsidR="00EF3D2D" w:rsidRPr="001F2979" w:rsidRDefault="00EF3D2D" w:rsidP="00720CE7">
                  <w:pPr>
                    <w:spacing w:line="268" w:lineRule="exact"/>
                    <w:ind w:left="29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79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4679" w:type="dxa"/>
                </w:tcPr>
                <w:p w:rsidR="00EF3D2D" w:rsidRPr="001F2979" w:rsidRDefault="00EF3D2D" w:rsidP="00720CE7">
                  <w:pPr>
                    <w:spacing w:line="268" w:lineRule="exact"/>
                    <w:ind w:left="1699" w:right="99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Rodzaj</w:t>
                  </w:r>
                  <w:r w:rsidRPr="001F2979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kosztu</w:t>
                  </w:r>
                </w:p>
              </w:tc>
              <w:tc>
                <w:tcPr>
                  <w:tcW w:w="2644" w:type="dxa"/>
                </w:tcPr>
                <w:p w:rsidR="00EF3D2D" w:rsidRPr="001F2979" w:rsidRDefault="00EF3D2D" w:rsidP="00720CE7">
                  <w:pPr>
                    <w:spacing w:line="268" w:lineRule="exact"/>
                    <w:ind w:left="350" w:hanging="35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9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Wartośćbrutto(w</w:t>
                  </w:r>
                  <w:r w:rsidRPr="001F2979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>zł)</w:t>
                  </w:r>
                </w:p>
              </w:tc>
            </w:tr>
            <w:tr w:rsidR="00EF3D2D" w:rsidRPr="001F2979" w:rsidTr="00720CE7">
              <w:trPr>
                <w:trHeight w:val="405"/>
              </w:trPr>
              <w:tc>
                <w:tcPr>
                  <w:tcW w:w="917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9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4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D2D" w:rsidRPr="001F2979" w:rsidTr="00720CE7">
              <w:trPr>
                <w:trHeight w:val="405"/>
              </w:trPr>
              <w:tc>
                <w:tcPr>
                  <w:tcW w:w="917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9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4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D2D" w:rsidRPr="001F2979" w:rsidTr="00720CE7">
              <w:trPr>
                <w:trHeight w:val="405"/>
              </w:trPr>
              <w:tc>
                <w:tcPr>
                  <w:tcW w:w="917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9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4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D2D" w:rsidRPr="001F2979" w:rsidTr="00720CE7">
              <w:trPr>
                <w:trHeight w:val="405"/>
              </w:trPr>
              <w:tc>
                <w:tcPr>
                  <w:tcW w:w="917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9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4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D2D" w:rsidRPr="001F2979" w:rsidTr="00720CE7">
              <w:trPr>
                <w:trHeight w:val="407"/>
              </w:trPr>
              <w:tc>
                <w:tcPr>
                  <w:tcW w:w="917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9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4" w:type="dxa"/>
                </w:tcPr>
                <w:p w:rsidR="00EF3D2D" w:rsidRPr="001F2979" w:rsidRDefault="00EF3D2D" w:rsidP="00720C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3D2D" w:rsidRPr="001F2979" w:rsidRDefault="00EF3D2D" w:rsidP="0072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720CE7">
            <w:pPr>
              <w:numPr>
                <w:ilvl w:val="0"/>
                <w:numId w:val="2"/>
              </w:numPr>
              <w:tabs>
                <w:tab w:val="left" w:pos="901"/>
              </w:tabs>
              <w:spacing w:before="137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Szacowany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realizacji 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 xml:space="preserve"> praclub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robót:</w:t>
            </w:r>
          </w:p>
          <w:p w:rsidR="00EF3D2D" w:rsidRPr="001F2979" w:rsidRDefault="00EF3D2D" w:rsidP="00720CE7">
            <w:pPr>
              <w:tabs>
                <w:tab w:val="left" w:pos="1620"/>
              </w:tabs>
              <w:spacing w:before="133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do 12 miesięcy/ powyżej 12 miesięcy* 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………………….………………………................</w:t>
            </w:r>
          </w:p>
          <w:p w:rsidR="00EF3D2D" w:rsidRPr="00A12400" w:rsidRDefault="00EF3D2D" w:rsidP="00720CE7">
            <w:pPr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12400">
              <w:rPr>
                <w:rFonts w:ascii="Times New Roman" w:hAnsi="Times New Roman" w:cs="Times New Roman"/>
                <w:sz w:val="24"/>
                <w:szCs w:val="24"/>
              </w:rPr>
              <w:t>Niepotrzebne skreślić</w:t>
            </w:r>
          </w:p>
          <w:p w:rsidR="00EF3D2D" w:rsidRPr="001F2979" w:rsidRDefault="00EF3D2D" w:rsidP="00720CE7">
            <w:pPr>
              <w:numPr>
                <w:ilvl w:val="0"/>
                <w:numId w:val="2"/>
              </w:numPr>
              <w:tabs>
                <w:tab w:val="left" w:pos="901"/>
                <w:tab w:val="left" w:pos="2500"/>
                <w:tab w:val="left" w:pos="3355"/>
                <w:tab w:val="left" w:pos="4935"/>
                <w:tab w:val="left" w:pos="5886"/>
                <w:tab w:val="left" w:pos="7036"/>
                <w:tab w:val="left" w:pos="7722"/>
                <w:tab w:val="left" w:pos="9283"/>
              </w:tabs>
              <w:spacing w:before="147" w:line="244" w:lineRule="auto"/>
              <w:ind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Przewidywane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źródła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sfinansowania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wkładu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własnego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2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oraz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ewentualnych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kosztów 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niekwalifikowalnych, wykraczających poza koszty wynikające z art. 77:</w:t>
            </w:r>
          </w:p>
          <w:p w:rsidR="00EF3D2D" w:rsidRPr="001F2979" w:rsidRDefault="00EF3D2D" w:rsidP="00720CE7">
            <w:pPr>
              <w:spacing w:before="130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EF3D2D" w:rsidRPr="001F2979" w:rsidRDefault="00EF3D2D" w:rsidP="00720CE7">
            <w:pPr>
              <w:spacing w:before="10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EF3D2D" w:rsidRPr="001F2979" w:rsidRDefault="00EF3D2D" w:rsidP="00720CE7">
            <w:pPr>
              <w:spacing w:before="10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EF3D2D" w:rsidRPr="001F2979" w:rsidRDefault="00EF3D2D" w:rsidP="00EF3D2D">
            <w:pPr>
              <w:numPr>
                <w:ilvl w:val="0"/>
                <w:numId w:val="10"/>
              </w:numPr>
              <w:tabs>
                <w:tab w:val="left" w:pos="548"/>
              </w:tabs>
              <w:spacing w:before="35"/>
              <w:ind w:left="547" w:hanging="382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OKREŚLENIEWYSOKOŚCIDOTACJI,OKTÓRĄUBIEGASIĘ</w:t>
            </w:r>
            <w:r w:rsidRPr="001F297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WNIOSKODAWCA:</w:t>
            </w:r>
          </w:p>
          <w:p w:rsidR="00EF3D2D" w:rsidRPr="001F2979" w:rsidRDefault="00EF3D2D" w:rsidP="00720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D2D" w:rsidRPr="001F2979" w:rsidRDefault="00EF3D2D" w:rsidP="00720CE7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D2D" w:rsidRPr="001F2979" w:rsidRDefault="00EF3D2D" w:rsidP="00720CE7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……...........................................................................................................................................</w:t>
            </w:r>
          </w:p>
          <w:p w:rsidR="00EF3D2D" w:rsidRPr="001F2979" w:rsidRDefault="00EF3D2D" w:rsidP="00720CE7">
            <w:p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EF3D2D">
            <w:pPr>
              <w:numPr>
                <w:ilvl w:val="0"/>
                <w:numId w:val="10"/>
              </w:numPr>
              <w:tabs>
                <w:tab w:val="left" w:pos="548"/>
              </w:tabs>
              <w:ind w:left="547" w:hanging="3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b/>
                <w:sz w:val="24"/>
                <w:szCs w:val="24"/>
              </w:rPr>
              <w:t>INFORMACJAOWNIOSKACHOUDZIELENIEDOTACJISKIEROWANYCHDOINNYCH</w:t>
            </w:r>
            <w:r w:rsidRPr="001F29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INSTYTUCJI:</w:t>
            </w:r>
          </w:p>
          <w:p w:rsidR="00EF3D2D" w:rsidRPr="001F2979" w:rsidRDefault="00EF3D2D" w:rsidP="00720CE7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720CE7">
            <w:pPr>
              <w:spacing w:line="264" w:lineRule="auto"/>
              <w:ind w:left="547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Oświadczam,żenaww.inwestycjęzłożyłem/złożyłam/niezłożyłem/niezłożyłamwnioskuo dofinansowanie do innych instytucji (niepotrzebne skreślić).</w:t>
            </w:r>
          </w:p>
          <w:p w:rsidR="00EF3D2D" w:rsidRPr="001F2979" w:rsidRDefault="00EF3D2D" w:rsidP="00720CE7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720CE7">
            <w:pPr>
              <w:spacing w:line="266" w:lineRule="auto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Jeślitak,proszęoszczegółoweinformacjęnt.wniosku(terminzłożenia,informacjaoudzielonejdotacji, zakres inwestycji, źródło finansowania):</w:t>
            </w:r>
          </w:p>
          <w:p w:rsidR="00EF3D2D" w:rsidRPr="001F2979" w:rsidRDefault="00EF3D2D" w:rsidP="00720CE7">
            <w:pPr>
              <w:spacing w:line="266" w:lineRule="exact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F3D2D" w:rsidRPr="001F2979" w:rsidRDefault="00EF3D2D" w:rsidP="00720CE7">
            <w:pPr>
              <w:spacing w:before="29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F3D2D" w:rsidRPr="001F2979" w:rsidRDefault="00EF3D2D" w:rsidP="0072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72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72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72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72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72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720CE7">
            <w:p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2D" w:rsidRPr="001F2979" w:rsidRDefault="00EF3D2D" w:rsidP="00EF3D2D">
            <w:pPr>
              <w:numPr>
                <w:ilvl w:val="0"/>
                <w:numId w:val="10"/>
              </w:numPr>
              <w:tabs>
                <w:tab w:val="left" w:pos="548"/>
              </w:tabs>
              <w:ind w:left="547" w:hanging="382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WYKAZDOKUMENTÓWWYMAGANYCHPRZYSKŁADANIU</w:t>
            </w:r>
            <w:r w:rsidRPr="001F297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WNIOSKU:</w:t>
            </w:r>
          </w:p>
          <w:p w:rsidR="00EF3D2D" w:rsidRPr="001F2979" w:rsidRDefault="00EF3D2D" w:rsidP="00720CE7">
            <w:pPr>
              <w:numPr>
                <w:ilvl w:val="0"/>
                <w:numId w:val="1"/>
              </w:numPr>
              <w:tabs>
                <w:tab w:val="left" w:pos="901"/>
              </w:tabs>
              <w:spacing w:before="132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Dokumentpotwierdzającyposiadanieprzezwnioskodawcętytułuprawnegodo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zabytku.</w:t>
            </w:r>
          </w:p>
          <w:p w:rsidR="00EF3D2D" w:rsidRDefault="00EF3D2D" w:rsidP="00720CE7">
            <w:pPr>
              <w:numPr>
                <w:ilvl w:val="0"/>
                <w:numId w:val="1"/>
              </w:numPr>
              <w:tabs>
                <w:tab w:val="left" w:pos="901"/>
              </w:tabs>
              <w:spacing w:before="132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DecyzjaowpisiedoWojewódzkiegoRejestruZabytków– w przypadku zabytków rejestrowych.</w:t>
            </w:r>
          </w:p>
          <w:p w:rsidR="00EF3D2D" w:rsidRPr="001F2979" w:rsidRDefault="00EF3D2D" w:rsidP="00720CE7">
            <w:pPr>
              <w:numPr>
                <w:ilvl w:val="0"/>
                <w:numId w:val="1"/>
              </w:numPr>
              <w:tabs>
                <w:tab w:val="left" w:pos="901"/>
              </w:tabs>
              <w:spacing w:before="132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Zalecenia/konsultacje konserwatorskie określające zakres i sposób prowadzenia planowanych prac przy zabytku (jeśli dotyczy).</w:t>
            </w:r>
          </w:p>
          <w:p w:rsidR="00EF3D2D" w:rsidRPr="001F2979" w:rsidRDefault="00EF3D2D" w:rsidP="00720CE7">
            <w:pPr>
              <w:numPr>
                <w:ilvl w:val="0"/>
                <w:numId w:val="1"/>
              </w:numPr>
              <w:tabs>
                <w:tab w:val="left" w:pos="901"/>
              </w:tabs>
              <w:spacing w:before="16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Posiadanepozwolenianaprzeprowadzenieprackonserwatorskich,restauratorskichlub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robót </w:t>
            </w:r>
            <w:r w:rsidRPr="001F2979">
              <w:rPr>
                <w:rFonts w:ascii="Times New Roman" w:hAnsi="Times New Roman" w:cs="Times New Roman"/>
                <w:sz w:val="24"/>
                <w:szCs w:val="24"/>
              </w:rPr>
              <w:t>budowlanychprzyzabytku/pozwolenienabudowę(jeśli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dotyczy)*</w:t>
            </w:r>
          </w:p>
          <w:p w:rsidR="00EF3D2D" w:rsidRPr="001F2979" w:rsidRDefault="00EF3D2D" w:rsidP="00720CE7">
            <w:pPr>
              <w:numPr>
                <w:ilvl w:val="0"/>
                <w:numId w:val="1"/>
              </w:numPr>
              <w:tabs>
                <w:tab w:val="left" w:pos="901"/>
              </w:tabs>
              <w:spacing w:before="16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Pozwolenie na budowę lub zgłoszenie robót, jeżeli wymag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 tego charakter prac lub robót*</w:t>
            </w:r>
          </w:p>
          <w:p w:rsidR="00EF3D2D" w:rsidRPr="001F2979" w:rsidRDefault="00EF3D2D" w:rsidP="00720CE7">
            <w:pPr>
              <w:numPr>
                <w:ilvl w:val="0"/>
                <w:numId w:val="1"/>
              </w:numPr>
              <w:tabs>
                <w:tab w:val="left" w:pos="901"/>
              </w:tabs>
              <w:spacing w:before="16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Kosztorys inwestorski lub ofertowy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(kalkulacja kosztów)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prac lub robót określonych we wniosku.</w:t>
            </w:r>
          </w:p>
          <w:p w:rsidR="00EF3D2D" w:rsidRPr="001F2979" w:rsidRDefault="00EF3D2D" w:rsidP="00720CE7">
            <w:pPr>
              <w:numPr>
                <w:ilvl w:val="0"/>
                <w:numId w:val="1"/>
              </w:numPr>
              <w:tabs>
                <w:tab w:val="left" w:pos="901"/>
              </w:tabs>
              <w:spacing w:before="16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Dokument poświadczający prawo osoby/osób wskazanej/wskazanych we wniosku 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o udzielenie dotacji do reprezentowania wnioskodawcy, składania oświadczeń woli </w:t>
            </w: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i zaciągania w jego imieniu zobowiązań, w tym finansowych.</w:t>
            </w:r>
          </w:p>
          <w:p w:rsidR="00EF3D2D" w:rsidRPr="001F2979" w:rsidRDefault="00EF3D2D" w:rsidP="00720CE7">
            <w:pPr>
              <w:numPr>
                <w:ilvl w:val="0"/>
                <w:numId w:val="1"/>
              </w:numPr>
              <w:tabs>
                <w:tab w:val="left" w:pos="901"/>
              </w:tabs>
              <w:spacing w:before="16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Dokumentację fotograficzną zabytku ukazującą jego stan zachowania.</w:t>
            </w:r>
          </w:p>
          <w:p w:rsidR="00EF3D2D" w:rsidRPr="001F2979" w:rsidRDefault="00EF3D2D" w:rsidP="00720CE7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</w:rPr>
            </w:pPr>
          </w:p>
          <w:p w:rsidR="00EF3D2D" w:rsidRPr="00684DA5" w:rsidRDefault="00EF3D2D" w:rsidP="00EF3D2D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84DA5">
              <w:rPr>
                <w:rFonts w:ascii="Times New Roman" w:hAnsi="Times New Roman" w:cs="Times New Roman"/>
              </w:rPr>
              <w:t>wymagane na dzień podpisania umowy o udzielenie dotacji</w:t>
            </w:r>
          </w:p>
          <w:p w:rsidR="00EF3D2D" w:rsidRPr="001F2979" w:rsidRDefault="00EF3D2D" w:rsidP="00EF3D2D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1F29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INNE </w:t>
            </w:r>
            <w:r w:rsidRPr="001F2979">
              <w:rPr>
                <w:rFonts w:ascii="Times New Roman" w:hAnsi="Times New Roman" w:cs="Times New Roman"/>
                <w:b/>
                <w:spacing w:val="-2"/>
                <w:sz w:val="24"/>
              </w:rPr>
              <w:t>ZAŁĄCZNIKI</w:t>
            </w:r>
          </w:p>
          <w:p w:rsidR="00EF3D2D" w:rsidRPr="001F2979" w:rsidRDefault="00EF3D2D" w:rsidP="00720CE7">
            <w:pPr>
              <w:pStyle w:val="TableParagraph"/>
              <w:ind w:left="1080"/>
              <w:rPr>
                <w:rFonts w:ascii="Times New Roman" w:hAnsi="Times New Roman" w:cs="Times New Roman"/>
                <w:spacing w:val="-2"/>
                <w:sz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………………………………………………………………………..</w:t>
            </w:r>
          </w:p>
          <w:p w:rsidR="00EF3D2D" w:rsidRPr="001F2979" w:rsidRDefault="00EF3D2D" w:rsidP="00720CE7">
            <w:pPr>
              <w:pStyle w:val="TableParagraph"/>
              <w:ind w:left="1080"/>
              <w:rPr>
                <w:rFonts w:ascii="Times New Roman" w:hAnsi="Times New Roman" w:cs="Times New Roman"/>
                <w:spacing w:val="-2"/>
                <w:sz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……………………………………………………………………......</w:t>
            </w:r>
          </w:p>
          <w:p w:rsidR="00EF3D2D" w:rsidRPr="001F2979" w:rsidRDefault="00EF3D2D" w:rsidP="00720CE7">
            <w:pPr>
              <w:pStyle w:val="TableParagraph"/>
              <w:ind w:left="1080"/>
              <w:rPr>
                <w:rFonts w:ascii="Times New Roman" w:hAnsi="Times New Roman" w:cs="Times New Roman"/>
                <w:spacing w:val="-2"/>
                <w:sz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………………………………………………………………………..</w:t>
            </w:r>
          </w:p>
          <w:p w:rsidR="00EF3D2D" w:rsidRPr="001F2979" w:rsidRDefault="00EF3D2D" w:rsidP="00720CE7">
            <w:pPr>
              <w:pStyle w:val="TableParagraph"/>
              <w:ind w:left="1080"/>
              <w:rPr>
                <w:rFonts w:ascii="Times New Roman" w:hAnsi="Times New Roman" w:cs="Times New Roman"/>
                <w:spacing w:val="-2"/>
                <w:sz w:val="24"/>
              </w:rPr>
            </w:pPr>
            <w:r w:rsidRPr="001F2979">
              <w:rPr>
                <w:rFonts w:ascii="Times New Roman" w:hAnsi="Times New Roman" w:cs="Times New Roman"/>
                <w:spacing w:val="-2"/>
                <w:sz w:val="24"/>
              </w:rPr>
              <w:t>………………………………………………………………………..</w:t>
            </w:r>
          </w:p>
          <w:p w:rsidR="00EF3D2D" w:rsidRPr="001F2979" w:rsidRDefault="00EF3D2D" w:rsidP="00720CE7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F3D2D" w:rsidRPr="001F2979" w:rsidRDefault="00EF3D2D" w:rsidP="00EF3D2D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EF3D2D" w:rsidRPr="001F2979" w:rsidRDefault="00EF3D2D" w:rsidP="00EF3D2D">
      <w:pPr>
        <w:pStyle w:val="Tekstpodstawowy"/>
        <w:spacing w:before="6"/>
        <w:rPr>
          <w:rFonts w:ascii="Times New Roman" w:hAnsi="Times New Roman" w:cs="Times New Roman"/>
          <w:b/>
          <w:sz w:val="21"/>
        </w:rPr>
      </w:pPr>
    </w:p>
    <w:p w:rsidR="00EF3D2D" w:rsidRPr="001F2979" w:rsidRDefault="00EF3D2D" w:rsidP="00EF3D2D">
      <w:pPr>
        <w:spacing w:line="259" w:lineRule="auto"/>
        <w:ind w:left="676" w:right="483" w:firstLine="707"/>
        <w:rPr>
          <w:rFonts w:ascii="Times New Roman" w:hAnsi="Times New Roman" w:cs="Times New Roman"/>
          <w:sz w:val="24"/>
        </w:rPr>
      </w:pPr>
      <w:r w:rsidRPr="001F2979">
        <w:rPr>
          <w:rFonts w:ascii="Times New Roman" w:hAnsi="Times New Roman" w:cs="Times New Roman"/>
          <w:sz w:val="24"/>
        </w:rPr>
        <w:t>Oświadczam, że wyrażam zgodę na przetwarzanie moich danych osobowych w celu przeprowadzenia postępowania dotyczącego udzielenia dotacji objętej niniejszym wnioskiem, zgodnie z rozporządzeniem Europejskiego i Rady(UE) 2016/679 z dnia 27 kwietnia 2016 r. w sprawieochronyosóbfizycznychwzwiązkuzprzetwarzaniemdanychosobowychiwsprawie swobodnego przepływu takich danych oraz uchylenia dyrektywy 95/46/WE (ogólne rozporządzenie o ochronie danych).</w:t>
      </w:r>
    </w:p>
    <w:p w:rsidR="00EF3D2D" w:rsidRPr="001F2979" w:rsidRDefault="00EF3D2D" w:rsidP="00EF3D2D">
      <w:pPr>
        <w:pStyle w:val="Tekstpodstawowy"/>
        <w:rPr>
          <w:rFonts w:ascii="Times New Roman" w:hAnsi="Times New Roman" w:cs="Times New Roman"/>
          <w:sz w:val="20"/>
        </w:rPr>
      </w:pPr>
    </w:p>
    <w:p w:rsidR="00EF3D2D" w:rsidRPr="001F2979" w:rsidRDefault="00EF3D2D" w:rsidP="00EF3D2D">
      <w:pPr>
        <w:spacing w:before="226"/>
        <w:ind w:left="5777"/>
        <w:rPr>
          <w:rFonts w:ascii="Times New Roman" w:hAnsi="Times New Roman" w:cs="Times New Roman"/>
          <w:sz w:val="24"/>
        </w:rPr>
      </w:pPr>
      <w:r w:rsidRPr="001F2979">
        <w:rPr>
          <w:rFonts w:ascii="Times New Roman" w:hAnsi="Times New Roman" w:cs="Times New Roman"/>
          <w:spacing w:val="-2"/>
          <w:sz w:val="24"/>
        </w:rPr>
        <w:t>…………………..………………………</w:t>
      </w:r>
    </w:p>
    <w:p w:rsidR="00EF3D2D" w:rsidRPr="001F2979" w:rsidRDefault="00EF3D2D" w:rsidP="00EF3D2D">
      <w:pPr>
        <w:spacing w:before="22"/>
        <w:ind w:left="1396"/>
        <w:rPr>
          <w:rFonts w:ascii="Times New Roman" w:hAnsi="Times New Roman" w:cs="Times New Roman"/>
          <w:sz w:val="24"/>
        </w:rPr>
      </w:pPr>
      <w:r w:rsidRPr="001F2979">
        <w:rPr>
          <w:rFonts w:ascii="Times New Roman" w:hAnsi="Times New Roman" w:cs="Times New Roman"/>
          <w:spacing w:val="-2"/>
          <w:sz w:val="24"/>
        </w:rPr>
        <w:t>……………………………………………</w:t>
      </w:r>
    </w:p>
    <w:p w:rsidR="00EF3D2D" w:rsidRPr="001F2979" w:rsidRDefault="00EF3D2D" w:rsidP="00EF3D2D">
      <w:pPr>
        <w:tabs>
          <w:tab w:val="left" w:pos="6341"/>
        </w:tabs>
        <w:spacing w:before="22" w:line="259" w:lineRule="auto"/>
        <w:ind w:left="6341" w:right="483" w:hanging="4444"/>
        <w:rPr>
          <w:rFonts w:ascii="Times New Roman" w:hAnsi="Times New Roman" w:cs="Times New Roman"/>
          <w:sz w:val="24"/>
        </w:rPr>
        <w:sectPr w:rsidR="00EF3D2D" w:rsidRPr="001F2979">
          <w:type w:val="continuous"/>
          <w:pgSz w:w="11910" w:h="16840"/>
          <w:pgMar w:top="1240" w:right="740" w:bottom="660" w:left="740" w:header="0" w:footer="462" w:gutter="0"/>
          <w:cols w:space="708"/>
        </w:sectPr>
      </w:pPr>
      <w:r w:rsidRPr="001F2979">
        <w:rPr>
          <w:rFonts w:ascii="Times New Roman" w:hAnsi="Times New Roman" w:cs="Times New Roman"/>
          <w:sz w:val="24"/>
        </w:rPr>
        <w:t>(Miejscowość i data)</w:t>
      </w:r>
      <w:r w:rsidRPr="001F2979">
        <w:rPr>
          <w:rFonts w:ascii="Times New Roman" w:hAnsi="Times New Roman" w:cs="Times New Roman"/>
          <w:sz w:val="24"/>
        </w:rPr>
        <w:tab/>
        <w:t xml:space="preserve">(Podpis Wnioskodawcy lub osoby upoważnionejdodziałaniawimieniu </w:t>
      </w:r>
      <w:r>
        <w:rPr>
          <w:rFonts w:ascii="Times New Roman" w:hAnsi="Times New Roman" w:cs="Times New Roman"/>
          <w:spacing w:val="-2"/>
          <w:sz w:val="24"/>
        </w:rPr>
        <w:t>Wnioskodawcy)</w:t>
      </w:r>
    </w:p>
    <w:p w:rsidR="00AE0B07" w:rsidRPr="001F297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1F2979" w:rsidRDefault="00AE0B07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Tekstpodstawowy"/>
        <w:spacing w:before="41"/>
        <w:ind w:left="4457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Załączniknr2Oświadczenieozabezpieczeniuwkładu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własnego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Tekstpodstawowy"/>
        <w:spacing w:before="56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Dane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Wnioskodawcy: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…………………………………………………..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…………………………………………………..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Nagwek1"/>
        <w:ind w:left="2530"/>
        <w:jc w:val="left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OŚWIADCZENIEOZABEZPIECZENIUWKŁADU</w:t>
      </w:r>
      <w:r w:rsidRPr="00872A49">
        <w:rPr>
          <w:rFonts w:ascii="Times New Roman" w:hAnsi="Times New Roman" w:cs="Times New Roman"/>
          <w:spacing w:val="-2"/>
        </w:rPr>
        <w:t>WŁASNEGO</w:t>
      </w:r>
    </w:p>
    <w:p w:rsidR="00AE0B07" w:rsidRPr="00872A49" w:rsidRDefault="00AE0B07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AE0B07" w:rsidRPr="00872A49" w:rsidRDefault="00C45884">
      <w:pPr>
        <w:tabs>
          <w:tab w:val="left" w:leader="dot" w:pos="7753"/>
        </w:tabs>
        <w:ind w:left="686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…………………………(</w:t>
      </w:r>
      <w:r w:rsidRPr="00872A49">
        <w:rPr>
          <w:rFonts w:ascii="Times New Roman" w:hAnsi="Times New Roman" w:cs="Times New Roman"/>
          <w:i/>
          <w:spacing w:val="-2"/>
          <w:sz w:val="24"/>
          <w:szCs w:val="24"/>
        </w:rPr>
        <w:t>Pan/Pani/Podmiotubiegającysięodotację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)…</w:t>
      </w:r>
      <w:r w:rsidRPr="00872A49">
        <w:rPr>
          <w:rFonts w:ascii="Times New Roman" w:hAnsi="Times New Roman" w:cs="Times New Roman"/>
          <w:sz w:val="24"/>
          <w:szCs w:val="24"/>
        </w:rPr>
        <w:tab/>
        <w:t>oświadcza/m,żena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dzień</w:t>
      </w:r>
    </w:p>
    <w:p w:rsidR="00AE0B07" w:rsidRPr="00872A49" w:rsidRDefault="00C45884">
      <w:pPr>
        <w:pStyle w:val="Tekstpodstawowy"/>
        <w:spacing w:before="135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złożeniawnioskuoubieganiesięodotacjęnarealizacjęzadania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inwestycyjnego</w:t>
      </w:r>
    </w:p>
    <w:p w:rsidR="00AE0B07" w:rsidRPr="00872A49" w:rsidRDefault="00C45884" w:rsidP="007B404E">
      <w:pPr>
        <w:pStyle w:val="Tekstpodstawowy"/>
        <w:tabs>
          <w:tab w:val="left" w:leader="dot" w:pos="9318"/>
        </w:tabs>
        <w:spacing w:before="134" w:line="360" w:lineRule="auto"/>
        <w:ind w:left="686" w:right="218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i/>
          <w:sz w:val="24"/>
          <w:szCs w:val="24"/>
        </w:rPr>
        <w:t>…………………………….(nazwa zadania)……………………………..……</w:t>
      </w:r>
      <w:r w:rsidRPr="00872A49">
        <w:rPr>
          <w:rFonts w:ascii="Times New Roman" w:hAnsi="Times New Roman" w:cs="Times New Roman"/>
          <w:sz w:val="24"/>
          <w:szCs w:val="24"/>
        </w:rPr>
        <w:t xml:space="preserve">obejmującego finansowanie prac konserwatorskich,restauratorskichlubrobótbudowlanychprzyzabytkuwpisanymdorejestruzabytków lub gminnej ewidencji zabytków w ramach Rządowego Programu Odbudowy Zabytków, zobowiązuje się do wniesieniawkładuwłasnego w formie gotówki na wyodrębniony rachunek bankowy Gminy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w wysokości2%wartościzadaniatj.wwysokości………………………….zł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(słownie</w:t>
      </w:r>
      <w:r w:rsidRPr="00872A49">
        <w:rPr>
          <w:rFonts w:ascii="Times New Roman" w:hAnsi="Times New Roman" w:cs="Times New Roman"/>
          <w:sz w:val="24"/>
          <w:szCs w:val="24"/>
        </w:rPr>
        <w:tab/>
        <w:t>),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przed</w:t>
      </w:r>
      <w:r w:rsidRPr="00872A49">
        <w:rPr>
          <w:rFonts w:ascii="Times New Roman" w:hAnsi="Times New Roman" w:cs="Times New Roman"/>
          <w:sz w:val="24"/>
          <w:szCs w:val="24"/>
        </w:rPr>
        <w:t>podpisaniemumowyoprzyznaniedotacjipomiędzyGminą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="007B404E">
        <w:rPr>
          <w:rFonts w:ascii="Times New Roman" w:hAnsi="Times New Roman" w:cs="Times New Roman"/>
          <w:spacing w:val="72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>aWnioskodawcą/Dotowanym w terminie nie dłuższym niż 3 dni robocze od dnia uzyskania promesy wstępnej.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spacing w:before="192"/>
        <w:ind w:left="5077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</w:t>
      </w:r>
    </w:p>
    <w:p w:rsidR="00AE0B07" w:rsidRPr="00872A49" w:rsidRDefault="00C45884">
      <w:pPr>
        <w:pStyle w:val="Tekstpodstawowy"/>
        <w:spacing w:before="22"/>
        <w:ind w:left="6284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(datai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 xml:space="preserve"> podpis)</w:t>
      </w:r>
    </w:p>
    <w:p w:rsidR="00AE0B07" w:rsidRPr="00872A49" w:rsidRDefault="00AE0B07">
      <w:pPr>
        <w:rPr>
          <w:rFonts w:ascii="Times New Roman" w:hAnsi="Times New Roman" w:cs="Times New Roman"/>
          <w:sz w:val="24"/>
          <w:szCs w:val="24"/>
        </w:rPr>
        <w:sectPr w:rsidR="00AE0B07" w:rsidRPr="00872A49" w:rsidSect="00846C1E">
          <w:footerReference w:type="default" r:id="rId13"/>
          <w:pgSz w:w="11910" w:h="16840"/>
          <w:pgMar w:top="1740" w:right="780" w:bottom="1276" w:left="900" w:header="708" w:footer="708" w:gutter="0"/>
          <w:cols w:space="708"/>
        </w:sectPr>
      </w:pPr>
    </w:p>
    <w:p w:rsidR="00AE0B07" w:rsidRPr="00872A49" w:rsidRDefault="00C45884">
      <w:pPr>
        <w:pStyle w:val="Tekstpodstawowy"/>
        <w:spacing w:before="41"/>
        <w:ind w:left="5948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lastRenderedPageBreak/>
        <w:t>Załączniknr3Oświadczenieoprzyjęciu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dotacji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Tekstpodstawowy"/>
        <w:spacing w:before="56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Dane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Wnioskodawcy: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…………………………………………………..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…………………………………………………..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Nagwek1"/>
        <w:ind w:left="3485"/>
        <w:jc w:val="left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OŚWIADCZENIEO PRZYJĘCIU</w:t>
      </w:r>
      <w:r w:rsidRPr="00872A49">
        <w:rPr>
          <w:rFonts w:ascii="Times New Roman" w:hAnsi="Times New Roman" w:cs="Times New Roman"/>
          <w:spacing w:val="-2"/>
        </w:rPr>
        <w:t>DOTACJI</w:t>
      </w:r>
    </w:p>
    <w:p w:rsidR="00AE0B07" w:rsidRPr="00872A49" w:rsidRDefault="00AE0B07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AE0B07" w:rsidRPr="00872A49" w:rsidRDefault="00C45884" w:rsidP="00CE2DB0">
      <w:pPr>
        <w:tabs>
          <w:tab w:val="left" w:leader="dot" w:pos="8742"/>
        </w:tabs>
        <w:spacing w:line="360" w:lineRule="auto"/>
        <w:ind w:left="686" w:right="214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…………………………(</w:t>
      </w:r>
      <w:r w:rsidRPr="00872A49">
        <w:rPr>
          <w:rFonts w:ascii="Times New Roman" w:hAnsi="Times New Roman" w:cs="Times New Roman"/>
          <w:i/>
          <w:sz w:val="24"/>
          <w:szCs w:val="24"/>
        </w:rPr>
        <w:t>Pan/Pani/Podmiot ubiegający się o dotację</w:t>
      </w:r>
      <w:r w:rsidRPr="00872A49">
        <w:rPr>
          <w:rFonts w:ascii="Times New Roman" w:hAnsi="Times New Roman" w:cs="Times New Roman"/>
          <w:sz w:val="24"/>
          <w:szCs w:val="24"/>
        </w:rPr>
        <w:t xml:space="preserve">)……………………….… oświadcza/m, że przyjmuję dotację i potwierdzam aktualność danych zwartych we wniosku </w:t>
      </w:r>
      <w:r w:rsidR="00CE2DB0">
        <w:rPr>
          <w:rFonts w:ascii="Times New Roman" w:hAnsi="Times New Roman" w:cs="Times New Roman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>o ubieganie się o dotację na realizacjęzadaniainwestycyjnego</w:t>
      </w:r>
      <w:r w:rsidRPr="00872A49">
        <w:rPr>
          <w:rFonts w:ascii="Times New Roman" w:hAnsi="Times New Roman" w:cs="Times New Roman"/>
          <w:i/>
          <w:sz w:val="24"/>
          <w:szCs w:val="24"/>
        </w:rPr>
        <w:t>…………………………….(nazwa</w:t>
      </w:r>
      <w:r w:rsidRPr="00872A49">
        <w:rPr>
          <w:rFonts w:ascii="Times New Roman" w:hAnsi="Times New Roman" w:cs="Times New Roman"/>
          <w:i/>
          <w:spacing w:val="-2"/>
          <w:sz w:val="24"/>
          <w:szCs w:val="24"/>
        </w:rPr>
        <w:t>zadania)…</w:t>
      </w:r>
      <w:r w:rsidRPr="00872A49">
        <w:rPr>
          <w:rFonts w:ascii="Times New Roman" w:hAnsi="Times New Roman" w:cs="Times New Roman"/>
          <w:sz w:val="24"/>
          <w:szCs w:val="24"/>
        </w:rPr>
        <w:tab/>
      </w:r>
      <w:r w:rsidR="00CE2DB0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obejmująceg</w:t>
      </w:r>
      <w:r w:rsidR="00CE2DB0">
        <w:rPr>
          <w:rFonts w:ascii="Times New Roman" w:hAnsi="Times New Roman" w:cs="Times New Roman"/>
          <w:spacing w:val="-2"/>
          <w:sz w:val="24"/>
          <w:szCs w:val="24"/>
        </w:rPr>
        <w:t xml:space="preserve">o  </w:t>
      </w:r>
      <w:r w:rsidRPr="00872A49">
        <w:rPr>
          <w:rFonts w:ascii="Times New Roman" w:hAnsi="Times New Roman" w:cs="Times New Roman"/>
          <w:sz w:val="24"/>
          <w:szCs w:val="24"/>
        </w:rPr>
        <w:t>finansowanieprackonserwatorskich,restauratorskichlubrobótbudowlanychprzyzabytkuwpisanymdo rejestru zabytków lub gminnej ewidencji zabytków w ramach Rządowego Programu Odbudowy Zabytków,złożonymwdniu…………………………………………..</w:t>
      </w:r>
      <w:r w:rsidR="00CE2DB0">
        <w:rPr>
          <w:rFonts w:ascii="Times New Roman" w:hAnsi="Times New Roman" w:cs="Times New Roman"/>
          <w:spacing w:val="64"/>
          <w:sz w:val="24"/>
          <w:szCs w:val="24"/>
        </w:rPr>
        <w:br/>
      </w:r>
      <w:r w:rsidRPr="00872A49">
        <w:rPr>
          <w:rFonts w:ascii="Times New Roman" w:hAnsi="Times New Roman" w:cs="Times New Roman"/>
          <w:sz w:val="24"/>
          <w:szCs w:val="24"/>
        </w:rPr>
        <w:t xml:space="preserve">izobowiązujęsiędopodpisaniaumowy o przyznanie dotacji pomiędzy Gminą </w:t>
      </w:r>
      <w:r w:rsidR="00F7147C">
        <w:rPr>
          <w:rFonts w:ascii="Times New Roman" w:hAnsi="Times New Roman" w:cs="Times New Roman"/>
          <w:sz w:val="24"/>
          <w:szCs w:val="24"/>
        </w:rPr>
        <w:t>Kosów Lacki</w:t>
      </w:r>
      <w:r w:rsidRPr="00872A49">
        <w:rPr>
          <w:rFonts w:ascii="Times New Roman" w:hAnsi="Times New Roman" w:cs="Times New Roman"/>
          <w:sz w:val="24"/>
          <w:szCs w:val="24"/>
        </w:rPr>
        <w:t xml:space="preserve"> a Wnioskodawcą/Dotowanym w terminie nie dłuższym niż 7 dni roboczych od dnia uzyskania promesy.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spacing w:before="193"/>
        <w:ind w:left="5077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</w:t>
      </w:r>
    </w:p>
    <w:p w:rsidR="00AE0B07" w:rsidRPr="00872A49" w:rsidRDefault="00C45884">
      <w:pPr>
        <w:pStyle w:val="Tekstpodstawowy"/>
        <w:spacing w:before="19"/>
        <w:ind w:left="6284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(datai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 xml:space="preserve"> podpis)</w:t>
      </w:r>
    </w:p>
    <w:p w:rsidR="00AE0B07" w:rsidRPr="00872A49" w:rsidRDefault="00AE0B07">
      <w:pPr>
        <w:rPr>
          <w:rFonts w:ascii="Times New Roman" w:hAnsi="Times New Roman" w:cs="Times New Roman"/>
          <w:sz w:val="24"/>
          <w:szCs w:val="24"/>
        </w:rPr>
        <w:sectPr w:rsidR="00AE0B07" w:rsidRPr="00872A49" w:rsidSect="00846C1E">
          <w:pgSz w:w="11910" w:h="16840"/>
          <w:pgMar w:top="1740" w:right="780" w:bottom="1276" w:left="900" w:header="708" w:footer="708" w:gutter="0"/>
          <w:cols w:space="708"/>
        </w:sectPr>
      </w:pPr>
    </w:p>
    <w:p w:rsidR="00AE0B07" w:rsidRPr="00872A49" w:rsidRDefault="00C45884">
      <w:pPr>
        <w:pStyle w:val="Tekstpodstawowy"/>
        <w:spacing w:before="89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lastRenderedPageBreak/>
        <w:t>Załączniknr4Oświadczenieo</w:t>
      </w:r>
      <w:r w:rsidRPr="00872A49">
        <w:rPr>
          <w:rFonts w:ascii="Times New Roman" w:hAnsi="Times New Roman" w:cs="Times New Roman"/>
          <w:spacing w:val="-5"/>
          <w:sz w:val="24"/>
          <w:szCs w:val="24"/>
        </w:rPr>
        <w:t xml:space="preserve"> VAT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Tekstpodstawowy"/>
        <w:spacing w:before="56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Dane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Wnioskodawcy: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…………………………………………………..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…………………………………………………..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Nagwek1"/>
        <w:spacing w:before="51"/>
        <w:ind w:left="1095" w:right="579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OŚWIADCZENIEO</w:t>
      </w:r>
      <w:r w:rsidRPr="00872A49">
        <w:rPr>
          <w:rFonts w:ascii="Times New Roman" w:hAnsi="Times New Roman" w:cs="Times New Roman"/>
          <w:spacing w:val="-5"/>
        </w:rPr>
        <w:t>VAT</w:t>
      </w:r>
    </w:p>
    <w:p w:rsidR="00AE0B07" w:rsidRPr="00872A49" w:rsidRDefault="00AE0B07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AE0B07" w:rsidRPr="00872A49" w:rsidRDefault="00C45884">
      <w:pPr>
        <w:tabs>
          <w:tab w:val="left" w:leader="dot" w:pos="7794"/>
        </w:tabs>
        <w:ind w:left="686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…………………………(</w:t>
      </w:r>
      <w:r w:rsidRPr="00872A49">
        <w:rPr>
          <w:rFonts w:ascii="Times New Roman" w:hAnsi="Times New Roman" w:cs="Times New Roman"/>
          <w:i/>
          <w:sz w:val="24"/>
          <w:szCs w:val="24"/>
        </w:rPr>
        <w:t>Pan/Pani/Podmiotubiegającysięo</w:t>
      </w:r>
      <w:r w:rsidRPr="00872A49">
        <w:rPr>
          <w:rFonts w:ascii="Times New Roman" w:hAnsi="Times New Roman" w:cs="Times New Roman"/>
          <w:i/>
          <w:spacing w:val="-2"/>
          <w:sz w:val="24"/>
          <w:szCs w:val="24"/>
        </w:rPr>
        <w:t>dotację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)…</w:t>
      </w:r>
      <w:r w:rsidRPr="00872A49">
        <w:rPr>
          <w:rFonts w:ascii="Times New Roman" w:hAnsi="Times New Roman" w:cs="Times New Roman"/>
          <w:sz w:val="24"/>
          <w:szCs w:val="24"/>
        </w:rPr>
        <w:tab/>
        <w:t>oświadcza/m,</w:t>
      </w:r>
      <w:r w:rsidRPr="00872A49">
        <w:rPr>
          <w:rFonts w:ascii="Times New Roman" w:hAnsi="Times New Roman" w:cs="Times New Roman"/>
          <w:spacing w:val="-5"/>
          <w:sz w:val="24"/>
          <w:szCs w:val="24"/>
        </w:rPr>
        <w:t>że:</w:t>
      </w:r>
    </w:p>
    <w:p w:rsidR="00AE0B07" w:rsidRPr="00872A49" w:rsidRDefault="00AE0B07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8807"/>
      </w:tblGrid>
      <w:tr w:rsidR="00AE0B07" w:rsidRPr="00872A49">
        <w:trPr>
          <w:trHeight w:val="1089"/>
        </w:trPr>
        <w:tc>
          <w:tcPr>
            <w:tcW w:w="607" w:type="dxa"/>
          </w:tcPr>
          <w:p w:rsidR="00AE0B07" w:rsidRPr="00872A49" w:rsidRDefault="00AE0B07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07" w:rsidRPr="00872A49" w:rsidRDefault="00046F39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group id="docshapegroup1" o:spid="_x0000_s1026" style="width:18.75pt;height:18.15pt;mso-position-horizontal-relative:char;mso-position-vertical-relative:line" coordsize="37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">
                  <v:rect id="docshape2" o:spid="_x0000_s1027" style="position:absolute;left:7;top:7;width:360;height: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  <w10:wrap type="none"/>
                  <w10:anchorlock/>
                </v:group>
              </w:pict>
            </w:r>
          </w:p>
        </w:tc>
        <w:tc>
          <w:tcPr>
            <w:tcW w:w="8807" w:type="dxa"/>
          </w:tcPr>
          <w:p w:rsidR="00AE0B07" w:rsidRPr="00872A49" w:rsidRDefault="00AE0B07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07" w:rsidRPr="00872A49" w:rsidRDefault="00C4588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sz w:val="24"/>
                <w:szCs w:val="24"/>
              </w:rPr>
              <w:t>niejestempodatnikiempodatku</w:t>
            </w:r>
            <w:r w:rsidRPr="00872A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VAT</w:t>
            </w:r>
          </w:p>
        </w:tc>
      </w:tr>
      <w:tr w:rsidR="00AE0B07" w:rsidRPr="00872A49">
        <w:trPr>
          <w:trHeight w:val="1209"/>
        </w:trPr>
        <w:tc>
          <w:tcPr>
            <w:tcW w:w="607" w:type="dxa"/>
          </w:tcPr>
          <w:p w:rsidR="00AE0B07" w:rsidRPr="00872A49" w:rsidRDefault="00AE0B07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07" w:rsidRPr="00872A49" w:rsidRDefault="00046F39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group id="docshapegroup3" o:spid="_x0000_s1030" style="width:18.75pt;height:18.15pt;mso-position-horizontal-relative:char;mso-position-vertical-relative:line" coordsize="37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">
                  <v:rect id="docshape4" o:spid="_x0000_s1031" style="position:absolute;left:7;top:7;width:360;height: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  <w:tc>
          <w:tcPr>
            <w:tcW w:w="8807" w:type="dxa"/>
          </w:tcPr>
          <w:p w:rsidR="00AE0B07" w:rsidRPr="00872A49" w:rsidRDefault="00AE0B07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07" w:rsidRPr="00872A49" w:rsidRDefault="00C4588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sz w:val="24"/>
                <w:szCs w:val="24"/>
              </w:rPr>
              <w:t>jestempodatnikiempodatkuVATiniebędęodzyskiwaćpodatkuVATw</w:t>
            </w:r>
            <w:r w:rsidRPr="00872A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związku</w:t>
            </w:r>
          </w:p>
          <w:p w:rsidR="00AE0B07" w:rsidRPr="00872A49" w:rsidRDefault="00C45884">
            <w:pPr>
              <w:pStyle w:val="TableParagraph"/>
              <w:spacing w:before="13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sz w:val="24"/>
                <w:szCs w:val="24"/>
              </w:rPr>
              <w:t>zplanowanymwramachdotacji</w:t>
            </w:r>
            <w:r w:rsidRPr="00872A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zadaniem</w:t>
            </w:r>
          </w:p>
        </w:tc>
      </w:tr>
      <w:tr w:rsidR="00AE0B07" w:rsidRPr="00872A49">
        <w:trPr>
          <w:trHeight w:val="1245"/>
        </w:trPr>
        <w:tc>
          <w:tcPr>
            <w:tcW w:w="607" w:type="dxa"/>
          </w:tcPr>
          <w:p w:rsidR="00AE0B07" w:rsidRPr="00872A49" w:rsidRDefault="00AE0B07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07" w:rsidRPr="00872A49" w:rsidRDefault="00046F39">
            <w:pPr>
              <w:pStyle w:val="TableParagraph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group id="docshapegroup5" o:spid="_x0000_s1028" style="width:18.75pt;height:18.15pt;mso-position-horizontal-relative:char;mso-position-vertical-relative:line" coordsize="37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">
                  <v:rect id="docshape6" o:spid="_x0000_s1029" style="position:absolute;left:7;top:7;width:360;height: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  <w10:wrap type="none"/>
                  <w10:anchorlock/>
                </v:group>
              </w:pict>
            </w:r>
          </w:p>
        </w:tc>
        <w:tc>
          <w:tcPr>
            <w:tcW w:w="8807" w:type="dxa"/>
          </w:tcPr>
          <w:p w:rsidR="00AE0B07" w:rsidRPr="00872A49" w:rsidRDefault="00AE0B07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07" w:rsidRPr="00872A49" w:rsidRDefault="00C4588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sz w:val="24"/>
                <w:szCs w:val="24"/>
              </w:rPr>
              <w:t>jestempodatnikiempodatkuVATiplanujęodzyskiwaćpodatekVATw</w:t>
            </w:r>
            <w:r w:rsidRPr="00872A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związku</w:t>
            </w:r>
          </w:p>
          <w:p w:rsidR="00AE0B07" w:rsidRPr="00872A49" w:rsidRDefault="00C45884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sz w:val="24"/>
                <w:szCs w:val="24"/>
              </w:rPr>
              <w:t>zplanowanymwramachdotacji</w:t>
            </w:r>
            <w:r w:rsidRPr="00872A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zadaniem</w:t>
            </w:r>
          </w:p>
        </w:tc>
      </w:tr>
    </w:tbl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ind w:left="5077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</w:t>
      </w:r>
    </w:p>
    <w:p w:rsidR="00AE0B07" w:rsidRPr="00872A49" w:rsidRDefault="00C45884">
      <w:pPr>
        <w:pStyle w:val="Tekstpodstawowy"/>
        <w:spacing w:before="22"/>
        <w:ind w:left="6284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(datai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 xml:space="preserve"> podpis</w:t>
      </w:r>
    </w:p>
    <w:p w:rsidR="00AE0B07" w:rsidRPr="00872A49" w:rsidRDefault="00AE0B07">
      <w:pPr>
        <w:rPr>
          <w:rFonts w:ascii="Times New Roman" w:hAnsi="Times New Roman" w:cs="Times New Roman"/>
          <w:sz w:val="24"/>
          <w:szCs w:val="24"/>
        </w:rPr>
        <w:sectPr w:rsidR="00AE0B07" w:rsidRPr="00872A49" w:rsidSect="00846C1E">
          <w:pgSz w:w="11910" w:h="16840"/>
          <w:pgMar w:top="1920" w:right="780" w:bottom="1276" w:left="900" w:header="708" w:footer="708" w:gutter="0"/>
          <w:cols w:space="708"/>
        </w:sectPr>
      </w:pPr>
    </w:p>
    <w:p w:rsidR="005B2ED3" w:rsidRDefault="00C45884">
      <w:pPr>
        <w:pStyle w:val="Tekstpodstawowy"/>
        <w:spacing w:before="39"/>
        <w:ind w:left="3041"/>
        <w:rPr>
          <w:rFonts w:ascii="Times New Roman" w:hAnsi="Times New Roman" w:cs="Times New Roman"/>
          <w:spacing w:val="-4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lastRenderedPageBreak/>
        <w:t>Załączniknr5</w:t>
      </w:r>
    </w:p>
    <w:p w:rsidR="00AE0B07" w:rsidRPr="00872A49" w:rsidRDefault="00C45884">
      <w:pPr>
        <w:pStyle w:val="Tekstpodstawowy"/>
        <w:spacing w:before="39"/>
        <w:ind w:left="304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Oświadczenieootrzymaniu/nieotrzymaniupomocyde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minimis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Tekstpodstawowy"/>
        <w:spacing w:before="56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Dane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Wnioskodawcy: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…………………………………………………..</w:t>
      </w:r>
    </w:p>
    <w:p w:rsidR="00AE0B07" w:rsidRPr="00872A49" w:rsidRDefault="00C45884">
      <w:pPr>
        <w:spacing w:before="197"/>
        <w:ind w:left="631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…………………………………………………..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AE0B07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Nagwek1"/>
        <w:ind w:right="17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OŚWIADCZENIEOOTRZYMANIU/NIEOTRZYMANIUPOMOCY</w:t>
      </w:r>
      <w:r w:rsidRPr="00872A49">
        <w:rPr>
          <w:rFonts w:ascii="Times New Roman" w:hAnsi="Times New Roman" w:cs="Times New Roman"/>
          <w:spacing w:val="-5"/>
        </w:rPr>
        <w:t>DE</w:t>
      </w:r>
    </w:p>
    <w:p w:rsidR="00AE0B07" w:rsidRPr="00872A49" w:rsidRDefault="00C45884">
      <w:pPr>
        <w:spacing w:before="161"/>
        <w:ind w:left="809" w:right="5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t>MINIMIS(dotyczypodmiotówprowadzących działalność</w:t>
      </w:r>
      <w:r w:rsidRPr="00872A49">
        <w:rPr>
          <w:rFonts w:ascii="Times New Roman" w:hAnsi="Times New Roman" w:cs="Times New Roman"/>
          <w:b/>
          <w:spacing w:val="-2"/>
          <w:sz w:val="24"/>
          <w:szCs w:val="24"/>
        </w:rPr>
        <w:t>gospodarczą)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AE0B07" w:rsidRPr="00872A49" w:rsidRDefault="00AE0B07">
      <w:pPr>
        <w:pStyle w:val="Tekstpodstawowy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AE0B07" w:rsidRPr="00872A49" w:rsidRDefault="00C45884">
      <w:pPr>
        <w:spacing w:before="1" w:line="352" w:lineRule="auto"/>
        <w:ind w:left="115" w:right="2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 związku z art. 37 ust 1 ustawy z dnia 30 kwietnia 2004 r. o postępowaniu w sprawach dotyczących pomocy publicznej(tekstjedn.:Dz.U.z2016r.poz.1808,1948)</w:t>
      </w:r>
      <w:r w:rsidRPr="00872A49">
        <w:rPr>
          <w:rFonts w:ascii="Times New Roman" w:hAnsi="Times New Roman" w:cs="Times New Roman"/>
          <w:b/>
          <w:sz w:val="24"/>
          <w:szCs w:val="24"/>
        </w:rPr>
        <w:t>oświadczam</w:t>
      </w:r>
      <w:r w:rsidRPr="00872A49">
        <w:rPr>
          <w:rFonts w:ascii="Times New Roman" w:hAnsi="Times New Roman" w:cs="Times New Roman"/>
          <w:sz w:val="24"/>
          <w:szCs w:val="24"/>
        </w:rPr>
        <w:t xml:space="preserve">,żewokresiebieżącegorokupodatkowego oraz 2 poprzednich lat podatkowych </w:t>
      </w:r>
      <w:r w:rsidRPr="00872A49">
        <w:rPr>
          <w:rFonts w:ascii="Times New Roman" w:hAnsi="Times New Roman" w:cs="Times New Roman"/>
          <w:b/>
          <w:sz w:val="24"/>
          <w:szCs w:val="24"/>
        </w:rPr>
        <w:t>otrzymałem pomoc de minimis */ nie otrzymałem pomocy de minimis*</w:t>
      </w:r>
    </w:p>
    <w:p w:rsidR="00AE0B07" w:rsidRPr="00872A49" w:rsidRDefault="00C45884">
      <w:pPr>
        <w:pStyle w:val="Tekstpodstawowy"/>
        <w:spacing w:before="51" w:line="352" w:lineRule="auto"/>
        <w:ind w:left="115" w:right="238" w:hanging="10"/>
        <w:jc w:val="both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w kwocie ……………………………..…………………. zł stanowiącej równowartość…………….................... euro,zgodniez poniższym zestawieniem:</w:t>
      </w:r>
    </w:p>
    <w:p w:rsidR="00AE0B07" w:rsidRPr="00872A49" w:rsidRDefault="00AE0B07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2"/>
        <w:gridCol w:w="1901"/>
        <w:gridCol w:w="1390"/>
        <w:gridCol w:w="2272"/>
        <w:gridCol w:w="1302"/>
        <w:gridCol w:w="1306"/>
      </w:tblGrid>
      <w:tr w:rsidR="00AE0B07" w:rsidRPr="00872A49">
        <w:trPr>
          <w:trHeight w:val="428"/>
        </w:trPr>
        <w:tc>
          <w:tcPr>
            <w:tcW w:w="902" w:type="dxa"/>
            <w:vMerge w:val="restart"/>
            <w:shd w:val="clear" w:color="auto" w:fill="E6E6E6"/>
          </w:tcPr>
          <w:p w:rsidR="00AE0B07" w:rsidRPr="00872A49" w:rsidRDefault="00AE0B07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07" w:rsidRPr="00872A49" w:rsidRDefault="00C45884">
            <w:pPr>
              <w:pStyle w:val="TableParagraph"/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Lp.</w:t>
            </w:r>
          </w:p>
        </w:tc>
        <w:tc>
          <w:tcPr>
            <w:tcW w:w="1901" w:type="dxa"/>
            <w:vMerge w:val="restart"/>
            <w:shd w:val="clear" w:color="auto" w:fill="E6E6E6"/>
          </w:tcPr>
          <w:p w:rsidR="00AE0B07" w:rsidRPr="00872A49" w:rsidRDefault="00C45884">
            <w:pPr>
              <w:pStyle w:val="TableParagraph"/>
              <w:spacing w:before="184"/>
              <w:ind w:left="157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b/>
                <w:sz w:val="24"/>
                <w:szCs w:val="24"/>
              </w:rPr>
              <w:t>Organ</w:t>
            </w:r>
            <w:r w:rsidRPr="00872A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udzielający</w:t>
            </w:r>
          </w:p>
          <w:p w:rsidR="00AE0B07" w:rsidRPr="00872A49" w:rsidRDefault="00C45884">
            <w:pPr>
              <w:pStyle w:val="TableParagraph"/>
              <w:spacing w:before="7"/>
              <w:ind w:left="157" w:right="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pomocy</w:t>
            </w:r>
          </w:p>
        </w:tc>
        <w:tc>
          <w:tcPr>
            <w:tcW w:w="1390" w:type="dxa"/>
            <w:vMerge w:val="restart"/>
            <w:shd w:val="clear" w:color="auto" w:fill="E6E6E6"/>
          </w:tcPr>
          <w:p w:rsidR="00AE0B07" w:rsidRPr="00872A49" w:rsidRDefault="00C45884">
            <w:pPr>
              <w:pStyle w:val="TableParagraph"/>
              <w:spacing w:before="44" w:line="247" w:lineRule="auto"/>
              <w:ind w:left="139" w:right="297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Dzień udzielenia pomocy</w:t>
            </w:r>
          </w:p>
        </w:tc>
        <w:tc>
          <w:tcPr>
            <w:tcW w:w="2272" w:type="dxa"/>
            <w:vMerge w:val="restart"/>
            <w:shd w:val="clear" w:color="auto" w:fill="E6E6E6"/>
          </w:tcPr>
          <w:p w:rsidR="00AE0B07" w:rsidRPr="00872A49" w:rsidRDefault="00C45884">
            <w:pPr>
              <w:pStyle w:val="TableParagraph"/>
              <w:spacing w:before="184"/>
              <w:ind w:left="40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Nr</w:t>
            </w:r>
          </w:p>
          <w:p w:rsidR="00AE0B07" w:rsidRPr="00872A49" w:rsidRDefault="00C45884">
            <w:pPr>
              <w:pStyle w:val="TableParagraph"/>
              <w:spacing w:before="7"/>
              <w:ind w:left="41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decyzji/zaświadczenia</w:t>
            </w:r>
          </w:p>
        </w:tc>
        <w:tc>
          <w:tcPr>
            <w:tcW w:w="2608" w:type="dxa"/>
            <w:gridSpan w:val="2"/>
            <w:shd w:val="clear" w:color="auto" w:fill="E6E6E6"/>
          </w:tcPr>
          <w:p w:rsidR="00AE0B07" w:rsidRPr="00872A49" w:rsidRDefault="00C45884">
            <w:pPr>
              <w:pStyle w:val="TableParagraph"/>
              <w:spacing w:before="44"/>
              <w:ind w:left="7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  <w:r w:rsidRPr="00872A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pomocy</w:t>
            </w:r>
          </w:p>
        </w:tc>
      </w:tr>
      <w:tr w:rsidR="00AE0B07" w:rsidRPr="00872A49">
        <w:trPr>
          <w:trHeight w:val="539"/>
        </w:trPr>
        <w:tc>
          <w:tcPr>
            <w:tcW w:w="902" w:type="dxa"/>
            <w:vMerge/>
            <w:tcBorders>
              <w:top w:val="nil"/>
            </w:tcBorders>
            <w:shd w:val="clear" w:color="auto" w:fill="E6E6E6"/>
          </w:tcPr>
          <w:p w:rsidR="00AE0B07" w:rsidRPr="00872A49" w:rsidRDefault="00AE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shd w:val="clear" w:color="auto" w:fill="E6E6E6"/>
          </w:tcPr>
          <w:p w:rsidR="00AE0B07" w:rsidRPr="00872A49" w:rsidRDefault="00AE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  <w:shd w:val="clear" w:color="auto" w:fill="E6E6E6"/>
          </w:tcPr>
          <w:p w:rsidR="00AE0B07" w:rsidRPr="00872A49" w:rsidRDefault="00AE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E6E6E6"/>
          </w:tcPr>
          <w:p w:rsidR="00AE0B07" w:rsidRPr="00872A49" w:rsidRDefault="00AE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E6E6E6"/>
          </w:tcPr>
          <w:p w:rsidR="00AE0B07" w:rsidRPr="00872A49" w:rsidRDefault="00C45884">
            <w:pPr>
              <w:pStyle w:val="TableParagraph"/>
              <w:spacing w:before="100"/>
              <w:ind w:left="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PLN</w:t>
            </w:r>
          </w:p>
        </w:tc>
        <w:tc>
          <w:tcPr>
            <w:tcW w:w="1306" w:type="dxa"/>
            <w:shd w:val="clear" w:color="auto" w:fill="E6E6E6"/>
          </w:tcPr>
          <w:p w:rsidR="00AE0B07" w:rsidRPr="00872A49" w:rsidRDefault="00C45884">
            <w:pPr>
              <w:pStyle w:val="TableParagraph"/>
              <w:spacing w:before="100"/>
              <w:ind w:left="4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4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EURO</w:t>
            </w:r>
          </w:p>
        </w:tc>
      </w:tr>
      <w:tr w:rsidR="00AE0B07" w:rsidRPr="00872A49">
        <w:trPr>
          <w:trHeight w:val="429"/>
        </w:trPr>
        <w:tc>
          <w:tcPr>
            <w:tcW w:w="9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7" w:rsidRPr="00872A49">
        <w:trPr>
          <w:trHeight w:val="429"/>
        </w:trPr>
        <w:tc>
          <w:tcPr>
            <w:tcW w:w="9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7" w:rsidRPr="00872A49">
        <w:trPr>
          <w:trHeight w:val="428"/>
        </w:trPr>
        <w:tc>
          <w:tcPr>
            <w:tcW w:w="9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7" w:rsidRPr="00872A49">
        <w:trPr>
          <w:trHeight w:val="426"/>
        </w:trPr>
        <w:tc>
          <w:tcPr>
            <w:tcW w:w="9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7" w:rsidRPr="00872A49">
        <w:trPr>
          <w:trHeight w:val="428"/>
        </w:trPr>
        <w:tc>
          <w:tcPr>
            <w:tcW w:w="9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7" w:rsidRPr="00872A49">
        <w:trPr>
          <w:trHeight w:val="429"/>
        </w:trPr>
        <w:tc>
          <w:tcPr>
            <w:tcW w:w="9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07" w:rsidRPr="00872A49">
        <w:trPr>
          <w:trHeight w:val="429"/>
        </w:trPr>
        <w:tc>
          <w:tcPr>
            <w:tcW w:w="9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0B07" w:rsidRPr="00872A49" w:rsidRDefault="00AE0B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B07" w:rsidRPr="00872A49" w:rsidRDefault="00AE0B07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pStyle w:val="Tekstpodstawowy"/>
        <w:spacing w:before="56"/>
        <w:ind w:left="105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Oświadczam,żejestemświadomyodpowiedzialnościkarnejzazłożeniefałszywych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>oświadczeń.</w:t>
      </w:r>
    </w:p>
    <w:p w:rsidR="00AE0B07" w:rsidRPr="00872A49" w:rsidRDefault="00AE0B0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E0B07" w:rsidRPr="00872A49" w:rsidRDefault="00C45884">
      <w:pPr>
        <w:spacing w:before="164"/>
        <w:ind w:left="5077"/>
        <w:rPr>
          <w:rFonts w:ascii="Times New Roman" w:hAnsi="Times New Roman" w:cs="Times New Roman"/>
          <w:sz w:val="24"/>
          <w:szCs w:val="24"/>
        </w:rPr>
      </w:pPr>
      <w:r w:rsidRPr="00872A4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</w:t>
      </w:r>
    </w:p>
    <w:p w:rsidR="00CE2DB0" w:rsidRDefault="00C45884" w:rsidP="00CE2DB0">
      <w:pPr>
        <w:pStyle w:val="Tekstpodstawowy"/>
        <w:spacing w:before="20"/>
        <w:ind w:left="6284"/>
        <w:rPr>
          <w:rFonts w:ascii="Times New Roman" w:hAnsi="Times New Roman" w:cs="Times New Roman"/>
          <w:spacing w:val="-2"/>
          <w:sz w:val="24"/>
          <w:szCs w:val="24"/>
        </w:rPr>
      </w:pPr>
      <w:r w:rsidRPr="00872A49">
        <w:rPr>
          <w:rFonts w:ascii="Times New Roman" w:hAnsi="Times New Roman" w:cs="Times New Roman"/>
          <w:sz w:val="24"/>
          <w:szCs w:val="24"/>
        </w:rPr>
        <w:t>(datai</w:t>
      </w:r>
      <w:r w:rsidRPr="00872A49">
        <w:rPr>
          <w:rFonts w:ascii="Times New Roman" w:hAnsi="Times New Roman" w:cs="Times New Roman"/>
          <w:spacing w:val="-2"/>
          <w:sz w:val="24"/>
          <w:szCs w:val="24"/>
        </w:rPr>
        <w:t xml:space="preserve"> podpis)</w:t>
      </w:r>
    </w:p>
    <w:p w:rsidR="00AE0B07" w:rsidRPr="00872A49" w:rsidRDefault="00C45884" w:rsidP="00CE2DB0">
      <w:pPr>
        <w:pStyle w:val="Tekstpodstawowy"/>
        <w:spacing w:before="20"/>
        <w:rPr>
          <w:rFonts w:ascii="Times New Roman" w:hAnsi="Times New Roman" w:cs="Times New Roman"/>
          <w:b/>
          <w:sz w:val="24"/>
          <w:szCs w:val="24"/>
        </w:rPr>
      </w:pPr>
      <w:r w:rsidRPr="00872A49">
        <w:rPr>
          <w:rFonts w:ascii="Times New Roman" w:hAnsi="Times New Roman" w:cs="Times New Roman"/>
          <w:b/>
          <w:sz w:val="24"/>
          <w:szCs w:val="24"/>
        </w:rPr>
        <w:lastRenderedPageBreak/>
        <w:t>*niepotrzebne</w:t>
      </w:r>
      <w:r w:rsidRPr="00872A49">
        <w:rPr>
          <w:rFonts w:ascii="Times New Roman" w:hAnsi="Times New Roman" w:cs="Times New Roman"/>
          <w:b/>
          <w:spacing w:val="-2"/>
          <w:sz w:val="24"/>
          <w:szCs w:val="24"/>
        </w:rPr>
        <w:t>skreślić</w:t>
      </w:r>
    </w:p>
    <w:sectPr w:rsidR="00AE0B07" w:rsidRPr="00872A49" w:rsidSect="00846C1E">
      <w:pgSz w:w="11910" w:h="16840"/>
      <w:pgMar w:top="1680" w:right="780" w:bottom="1276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D8D" w:rsidRDefault="001E2D8D">
      <w:r>
        <w:separator/>
      </w:r>
    </w:p>
  </w:endnote>
  <w:endnote w:type="continuationSeparator" w:id="1">
    <w:p w:rsidR="001E2D8D" w:rsidRDefault="001E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2D" w:rsidRDefault="00046F39">
    <w:pPr>
      <w:pStyle w:val="Tekstpodstawowy"/>
      <w:spacing w:line="14" w:lineRule="auto"/>
      <w:rPr>
        <w:sz w:val="20"/>
      </w:rPr>
    </w:pPr>
    <w:r w:rsidRPr="00046F3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8" type="#_x0000_t202" style="position:absolute;margin-left:45.45pt;margin-top:807.85pt;width:3.55pt;height:5.15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Q9qQIAAKY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" filled="f" stroked="f">
          <v:textbox inset="0,0,0,0">
            <w:txbxContent>
              <w:p w:rsidR="00EF3D2D" w:rsidRDefault="00EF3D2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 w:rsidRPr="00046F39">
      <w:rPr>
        <w:noProof/>
        <w:lang w:eastAsia="pl-PL"/>
      </w:rPr>
      <w:pict>
        <v:rect id="_x0000_s2057" style="position:absolute;margin-left:50pt;margin-top:818.9pt;width:227.75pt;height:9.9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" stroked="f">
          <w10:wrap anchorx="page" anchory="page"/>
        </v:rect>
      </w:pict>
    </w:r>
    <w:r w:rsidRPr="00046F39">
      <w:rPr>
        <w:noProof/>
        <w:lang w:eastAsia="pl-PL"/>
      </w:rPr>
      <w:pict>
        <v:rect id="_x0000_s2056" style="position:absolute;margin-left:515.05pt;margin-top:818.9pt;width:30.25pt;height:9.9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" stroked="f">
          <w10:wrap anchorx="page" anchory="page"/>
        </v:rect>
      </w:pict>
    </w:r>
    <w:r w:rsidRPr="00046F39">
      <w:rPr>
        <w:noProof/>
        <w:lang w:eastAsia="pl-PL"/>
      </w:rPr>
      <w:pict>
        <v:shape id="docshape9" o:spid="_x0000_s2055" type="#_x0000_t202" style="position:absolute;margin-left:49pt;margin-top:817.85pt;width:229.8pt;height:12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" filled="f" stroked="f">
          <v:textbox inset="0,0,0,0">
            <w:txbxContent>
              <w:p w:rsidR="00EF3D2D" w:rsidRDefault="00EF3D2D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046F39">
      <w:rPr>
        <w:noProof/>
        <w:lang w:eastAsia="pl-PL"/>
      </w:rPr>
      <w:pict>
        <v:shape id="docshape10" o:spid="_x0000_s2054" type="#_x0000_t202" style="position:absolute;margin-left:514.05pt;margin-top:817.85pt;width:35.25pt;height:12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" filled="f" stroked="f">
          <v:textbox inset="0,0,0,0">
            <w:txbxContent>
              <w:p w:rsidR="00EF3D2D" w:rsidRDefault="00EF3D2D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8E" w:rsidRDefault="00046F39">
    <w:pPr>
      <w:pStyle w:val="Tekstpodstawowy"/>
      <w:spacing w:line="14" w:lineRule="auto"/>
      <w:rPr>
        <w:sz w:val="20"/>
      </w:rPr>
    </w:pPr>
    <w:r w:rsidRPr="00046F3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.45pt;margin-top:807.85pt;width:3.55pt;height:5.1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" filled="f" stroked="f">
          <v:textbox inset="0,0,0,0">
            <w:txbxContent>
              <w:p w:rsidR="00347B8E" w:rsidRDefault="000F20F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 w:rsidRPr="00046F39">
      <w:rPr>
        <w:noProof/>
        <w:lang w:eastAsia="pl-PL"/>
      </w:rPr>
      <w:pict>
        <v:rect id="docshape6" o:spid="_x0000_s2052" style="position:absolute;margin-left:50pt;margin-top:818.9pt;width:227.75pt;height:9.9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" stroked="f">
          <w10:wrap anchorx="page" anchory="page"/>
        </v:rect>
      </w:pict>
    </w:r>
    <w:r w:rsidRPr="00046F39">
      <w:rPr>
        <w:noProof/>
        <w:lang w:eastAsia="pl-PL"/>
      </w:rPr>
      <w:pict>
        <v:rect id="docshape7" o:spid="_x0000_s2051" style="position:absolute;margin-left:515.05pt;margin-top:818.9pt;width:30.25pt;height:9.9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" stroked="f">
          <w10:wrap anchorx="page" anchory="page"/>
        </v:rect>
      </w:pict>
    </w:r>
    <w:r w:rsidRPr="00046F39">
      <w:rPr>
        <w:noProof/>
        <w:lang w:eastAsia="pl-PL"/>
      </w:rPr>
      <w:pict>
        <v:shape id="_x0000_s2050" type="#_x0000_t202" style="position:absolute;margin-left:49pt;margin-top:817.85pt;width:229.8pt;height:12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" filled="f" stroked="f">
          <v:textbox inset="0,0,0,0">
            <w:txbxContent>
              <w:p w:rsidR="00347B8E" w:rsidRDefault="001E2D8D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046F39">
      <w:rPr>
        <w:noProof/>
        <w:lang w:eastAsia="pl-PL"/>
      </w:rPr>
      <w:pict>
        <v:shape id="_x0000_s2049" type="#_x0000_t202" style="position:absolute;margin-left:514.05pt;margin-top:817.85pt;width:35.25pt;height:12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" filled="f" stroked="f">
          <v:textbox inset="0,0,0,0">
            <w:txbxContent>
              <w:p w:rsidR="00347B8E" w:rsidRDefault="001E2D8D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D8D" w:rsidRDefault="001E2D8D">
      <w:r>
        <w:separator/>
      </w:r>
    </w:p>
  </w:footnote>
  <w:footnote w:type="continuationSeparator" w:id="1">
    <w:p w:rsidR="001E2D8D" w:rsidRDefault="001E2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29E"/>
    <w:multiLevelType w:val="hybridMultilevel"/>
    <w:tmpl w:val="F800CAFE"/>
    <w:lvl w:ilvl="0" w:tplc="1068A664">
      <w:start w:val="1"/>
      <w:numFmt w:val="decimal"/>
      <w:lvlText w:val="%1."/>
      <w:lvlJc w:val="left"/>
      <w:pPr>
        <w:ind w:left="972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53EFFEA">
      <w:numFmt w:val="bullet"/>
      <w:lvlText w:val="•"/>
      <w:lvlJc w:val="left"/>
      <w:pPr>
        <w:ind w:left="1904" w:hanging="358"/>
      </w:pPr>
      <w:rPr>
        <w:rFonts w:hint="default"/>
        <w:lang w:val="pl-PL" w:eastAsia="en-US" w:bidi="ar-SA"/>
      </w:rPr>
    </w:lvl>
    <w:lvl w:ilvl="2" w:tplc="7EECC738">
      <w:numFmt w:val="bullet"/>
      <w:lvlText w:val="•"/>
      <w:lvlJc w:val="left"/>
      <w:pPr>
        <w:ind w:left="2829" w:hanging="358"/>
      </w:pPr>
      <w:rPr>
        <w:rFonts w:hint="default"/>
        <w:lang w:val="pl-PL" w:eastAsia="en-US" w:bidi="ar-SA"/>
      </w:rPr>
    </w:lvl>
    <w:lvl w:ilvl="3" w:tplc="505C5FD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4" w:tplc="3244BAA8">
      <w:numFmt w:val="bullet"/>
      <w:lvlText w:val="•"/>
      <w:lvlJc w:val="left"/>
      <w:pPr>
        <w:ind w:left="4678" w:hanging="358"/>
      </w:pPr>
      <w:rPr>
        <w:rFonts w:hint="default"/>
        <w:lang w:val="pl-PL" w:eastAsia="en-US" w:bidi="ar-SA"/>
      </w:rPr>
    </w:lvl>
    <w:lvl w:ilvl="5" w:tplc="60FADBEC">
      <w:numFmt w:val="bullet"/>
      <w:lvlText w:val="•"/>
      <w:lvlJc w:val="left"/>
      <w:pPr>
        <w:ind w:left="5603" w:hanging="358"/>
      </w:pPr>
      <w:rPr>
        <w:rFonts w:hint="default"/>
        <w:lang w:val="pl-PL" w:eastAsia="en-US" w:bidi="ar-SA"/>
      </w:rPr>
    </w:lvl>
    <w:lvl w:ilvl="6" w:tplc="AE8EFCF4">
      <w:numFmt w:val="bullet"/>
      <w:lvlText w:val="•"/>
      <w:lvlJc w:val="left"/>
      <w:pPr>
        <w:ind w:left="6527" w:hanging="358"/>
      </w:pPr>
      <w:rPr>
        <w:rFonts w:hint="default"/>
        <w:lang w:val="pl-PL" w:eastAsia="en-US" w:bidi="ar-SA"/>
      </w:rPr>
    </w:lvl>
    <w:lvl w:ilvl="7" w:tplc="D0828656">
      <w:numFmt w:val="bullet"/>
      <w:lvlText w:val="•"/>
      <w:lvlJc w:val="left"/>
      <w:pPr>
        <w:ind w:left="7452" w:hanging="358"/>
      </w:pPr>
      <w:rPr>
        <w:rFonts w:hint="default"/>
        <w:lang w:val="pl-PL" w:eastAsia="en-US" w:bidi="ar-SA"/>
      </w:rPr>
    </w:lvl>
    <w:lvl w:ilvl="8" w:tplc="1CC2BF5A">
      <w:numFmt w:val="bullet"/>
      <w:lvlText w:val="•"/>
      <w:lvlJc w:val="left"/>
      <w:pPr>
        <w:ind w:left="8377" w:hanging="358"/>
      </w:pPr>
      <w:rPr>
        <w:rFonts w:hint="default"/>
        <w:lang w:val="pl-PL" w:eastAsia="en-US" w:bidi="ar-SA"/>
      </w:rPr>
    </w:lvl>
  </w:abstractNum>
  <w:abstractNum w:abstractNumId="1">
    <w:nsid w:val="091936B6"/>
    <w:multiLevelType w:val="hybridMultilevel"/>
    <w:tmpl w:val="240AD5C4"/>
    <w:lvl w:ilvl="0" w:tplc="81725E36">
      <w:start w:val="1"/>
      <w:numFmt w:val="decimal"/>
      <w:lvlText w:val="%1."/>
      <w:lvlJc w:val="left"/>
      <w:pPr>
        <w:ind w:left="547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7B2785A">
      <w:start w:val="1"/>
      <w:numFmt w:val="decimal"/>
      <w:lvlText w:val="%2)"/>
      <w:lvlJc w:val="left"/>
      <w:pPr>
        <w:ind w:left="1114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13AEF2C">
      <w:numFmt w:val="bullet"/>
      <w:lvlText w:val="•"/>
      <w:lvlJc w:val="left"/>
      <w:pPr>
        <w:ind w:left="1120" w:hanging="286"/>
      </w:pPr>
      <w:rPr>
        <w:rFonts w:hint="default"/>
        <w:lang w:val="pl-PL" w:eastAsia="en-US" w:bidi="ar-SA"/>
      </w:rPr>
    </w:lvl>
    <w:lvl w:ilvl="3" w:tplc="EB56E596">
      <w:numFmt w:val="bullet"/>
      <w:lvlText w:val="•"/>
      <w:lvlJc w:val="left"/>
      <w:pPr>
        <w:ind w:left="1560" w:hanging="286"/>
      </w:pPr>
      <w:rPr>
        <w:rFonts w:hint="default"/>
        <w:lang w:val="pl-PL" w:eastAsia="en-US" w:bidi="ar-SA"/>
      </w:rPr>
    </w:lvl>
    <w:lvl w:ilvl="4" w:tplc="45088FC6">
      <w:numFmt w:val="bullet"/>
      <w:lvlText w:val="•"/>
      <w:lvlJc w:val="left"/>
      <w:pPr>
        <w:ind w:left="2798" w:hanging="286"/>
      </w:pPr>
      <w:rPr>
        <w:rFonts w:hint="default"/>
        <w:lang w:val="pl-PL" w:eastAsia="en-US" w:bidi="ar-SA"/>
      </w:rPr>
    </w:lvl>
    <w:lvl w:ilvl="5" w:tplc="074AF38A">
      <w:numFmt w:val="bullet"/>
      <w:lvlText w:val="•"/>
      <w:lvlJc w:val="left"/>
      <w:pPr>
        <w:ind w:left="4036" w:hanging="286"/>
      </w:pPr>
      <w:rPr>
        <w:rFonts w:hint="default"/>
        <w:lang w:val="pl-PL" w:eastAsia="en-US" w:bidi="ar-SA"/>
      </w:rPr>
    </w:lvl>
    <w:lvl w:ilvl="6" w:tplc="B48E3CD8">
      <w:numFmt w:val="bullet"/>
      <w:lvlText w:val="•"/>
      <w:lvlJc w:val="left"/>
      <w:pPr>
        <w:ind w:left="5274" w:hanging="286"/>
      </w:pPr>
      <w:rPr>
        <w:rFonts w:hint="default"/>
        <w:lang w:val="pl-PL" w:eastAsia="en-US" w:bidi="ar-SA"/>
      </w:rPr>
    </w:lvl>
    <w:lvl w:ilvl="7" w:tplc="8FF29DA2">
      <w:numFmt w:val="bullet"/>
      <w:lvlText w:val="•"/>
      <w:lvlJc w:val="left"/>
      <w:pPr>
        <w:ind w:left="6512" w:hanging="286"/>
      </w:pPr>
      <w:rPr>
        <w:rFonts w:hint="default"/>
        <w:lang w:val="pl-PL" w:eastAsia="en-US" w:bidi="ar-SA"/>
      </w:rPr>
    </w:lvl>
    <w:lvl w:ilvl="8" w:tplc="BC4E93F6">
      <w:numFmt w:val="bullet"/>
      <w:lvlText w:val="•"/>
      <w:lvlJc w:val="left"/>
      <w:pPr>
        <w:ind w:left="7750" w:hanging="286"/>
      </w:pPr>
      <w:rPr>
        <w:rFonts w:hint="default"/>
        <w:lang w:val="pl-PL" w:eastAsia="en-US" w:bidi="ar-SA"/>
      </w:rPr>
    </w:lvl>
  </w:abstractNum>
  <w:abstractNum w:abstractNumId="2">
    <w:nsid w:val="0D3C7A5F"/>
    <w:multiLevelType w:val="hybridMultilevel"/>
    <w:tmpl w:val="FD1CDFC0"/>
    <w:lvl w:ilvl="0" w:tplc="B114C512">
      <w:numFmt w:val="bullet"/>
      <w:lvlText w:val=""/>
      <w:lvlJc w:val="left"/>
      <w:pPr>
        <w:ind w:left="94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A72669C"/>
    <w:multiLevelType w:val="hybridMultilevel"/>
    <w:tmpl w:val="5260BE12"/>
    <w:lvl w:ilvl="0" w:tplc="5BAE7944">
      <w:start w:val="1"/>
      <w:numFmt w:val="decimal"/>
      <w:lvlText w:val="%1."/>
      <w:lvlJc w:val="left"/>
      <w:pPr>
        <w:ind w:left="46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E0AB406">
      <w:start w:val="1"/>
      <w:numFmt w:val="decimal"/>
      <w:lvlText w:val="%2)"/>
      <w:lvlJc w:val="left"/>
      <w:pPr>
        <w:ind w:left="125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9227EE4">
      <w:numFmt w:val="bullet"/>
      <w:lvlText w:val="•"/>
      <w:lvlJc w:val="left"/>
      <w:pPr>
        <w:ind w:left="1260" w:hanging="425"/>
      </w:pPr>
      <w:rPr>
        <w:rFonts w:hint="default"/>
        <w:lang w:val="pl-PL" w:eastAsia="en-US" w:bidi="ar-SA"/>
      </w:rPr>
    </w:lvl>
    <w:lvl w:ilvl="3" w:tplc="6B6EE7FA">
      <w:numFmt w:val="bullet"/>
      <w:lvlText w:val="•"/>
      <w:lvlJc w:val="left"/>
      <w:pPr>
        <w:ind w:left="2380" w:hanging="425"/>
      </w:pPr>
      <w:rPr>
        <w:rFonts w:hint="default"/>
        <w:lang w:val="pl-PL" w:eastAsia="en-US" w:bidi="ar-SA"/>
      </w:rPr>
    </w:lvl>
    <w:lvl w:ilvl="4" w:tplc="1506CE98">
      <w:numFmt w:val="bullet"/>
      <w:lvlText w:val="•"/>
      <w:lvlJc w:val="left"/>
      <w:pPr>
        <w:ind w:left="3501" w:hanging="425"/>
      </w:pPr>
      <w:rPr>
        <w:rFonts w:hint="default"/>
        <w:lang w:val="pl-PL" w:eastAsia="en-US" w:bidi="ar-SA"/>
      </w:rPr>
    </w:lvl>
    <w:lvl w:ilvl="5" w:tplc="288603EC">
      <w:numFmt w:val="bullet"/>
      <w:lvlText w:val="•"/>
      <w:lvlJc w:val="left"/>
      <w:pPr>
        <w:ind w:left="4622" w:hanging="425"/>
      </w:pPr>
      <w:rPr>
        <w:rFonts w:hint="default"/>
        <w:lang w:val="pl-PL" w:eastAsia="en-US" w:bidi="ar-SA"/>
      </w:rPr>
    </w:lvl>
    <w:lvl w:ilvl="6" w:tplc="B87286F2">
      <w:numFmt w:val="bullet"/>
      <w:lvlText w:val="•"/>
      <w:lvlJc w:val="left"/>
      <w:pPr>
        <w:ind w:left="5743" w:hanging="425"/>
      </w:pPr>
      <w:rPr>
        <w:rFonts w:hint="default"/>
        <w:lang w:val="pl-PL" w:eastAsia="en-US" w:bidi="ar-SA"/>
      </w:rPr>
    </w:lvl>
    <w:lvl w:ilvl="7" w:tplc="66B6C794">
      <w:numFmt w:val="bullet"/>
      <w:lvlText w:val="•"/>
      <w:lvlJc w:val="left"/>
      <w:pPr>
        <w:ind w:left="6864" w:hanging="425"/>
      </w:pPr>
      <w:rPr>
        <w:rFonts w:hint="default"/>
        <w:lang w:val="pl-PL" w:eastAsia="en-US" w:bidi="ar-SA"/>
      </w:rPr>
    </w:lvl>
    <w:lvl w:ilvl="8" w:tplc="2B26D1B0">
      <w:numFmt w:val="bullet"/>
      <w:lvlText w:val="•"/>
      <w:lvlJc w:val="left"/>
      <w:pPr>
        <w:ind w:left="7984" w:hanging="425"/>
      </w:pPr>
      <w:rPr>
        <w:rFonts w:hint="default"/>
        <w:lang w:val="pl-PL" w:eastAsia="en-US" w:bidi="ar-SA"/>
      </w:rPr>
    </w:lvl>
  </w:abstractNum>
  <w:abstractNum w:abstractNumId="4">
    <w:nsid w:val="3AC300F9"/>
    <w:multiLevelType w:val="hybridMultilevel"/>
    <w:tmpl w:val="1D0A888A"/>
    <w:lvl w:ilvl="0" w:tplc="845AED30">
      <w:start w:val="1"/>
      <w:numFmt w:val="decimal"/>
      <w:lvlText w:val="%1."/>
      <w:lvlJc w:val="left"/>
      <w:pPr>
        <w:ind w:left="9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82A835A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2" w:tplc="A956DB0E">
      <w:numFmt w:val="bullet"/>
      <w:lvlText w:val="•"/>
      <w:lvlJc w:val="left"/>
      <w:pPr>
        <w:ind w:left="2765" w:hanging="360"/>
      </w:pPr>
      <w:rPr>
        <w:rFonts w:hint="default"/>
        <w:lang w:val="pl-PL" w:eastAsia="en-US" w:bidi="ar-SA"/>
      </w:rPr>
    </w:lvl>
    <w:lvl w:ilvl="3" w:tplc="6A9C7442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78CA4458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696253E2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77964078">
      <w:numFmt w:val="bullet"/>
      <w:lvlText w:val="•"/>
      <w:lvlJc w:val="left"/>
      <w:pPr>
        <w:ind w:left="6495" w:hanging="360"/>
      </w:pPr>
      <w:rPr>
        <w:rFonts w:hint="default"/>
        <w:lang w:val="pl-PL" w:eastAsia="en-US" w:bidi="ar-SA"/>
      </w:rPr>
    </w:lvl>
    <w:lvl w:ilvl="7" w:tplc="8D5EC0DE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  <w:lvl w:ilvl="8" w:tplc="A7C81A30">
      <w:numFmt w:val="bullet"/>
      <w:lvlText w:val="•"/>
      <w:lvlJc w:val="left"/>
      <w:pPr>
        <w:ind w:left="8361" w:hanging="360"/>
      </w:pPr>
      <w:rPr>
        <w:rFonts w:hint="default"/>
        <w:lang w:val="pl-PL" w:eastAsia="en-US" w:bidi="ar-SA"/>
      </w:rPr>
    </w:lvl>
  </w:abstractNum>
  <w:abstractNum w:abstractNumId="5">
    <w:nsid w:val="3ACE26FA"/>
    <w:multiLevelType w:val="hybridMultilevel"/>
    <w:tmpl w:val="18EC6516"/>
    <w:lvl w:ilvl="0" w:tplc="7AB02820">
      <w:start w:val="1"/>
      <w:numFmt w:val="upperRoman"/>
      <w:lvlText w:val="%1."/>
      <w:lvlJc w:val="left"/>
      <w:pPr>
        <w:ind w:left="564" w:hanging="399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85CEAEC">
      <w:start w:val="1"/>
      <w:numFmt w:val="decimal"/>
      <w:lvlText w:val="%2)"/>
      <w:lvlJc w:val="left"/>
      <w:pPr>
        <w:ind w:left="828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8D63776">
      <w:numFmt w:val="bullet"/>
      <w:lvlText w:val="•"/>
      <w:lvlJc w:val="left"/>
      <w:pPr>
        <w:ind w:left="1865" w:hanging="281"/>
      </w:pPr>
      <w:rPr>
        <w:rFonts w:hint="default"/>
        <w:lang w:val="pl-PL" w:eastAsia="en-US" w:bidi="ar-SA"/>
      </w:rPr>
    </w:lvl>
    <w:lvl w:ilvl="3" w:tplc="2FCE5F48">
      <w:numFmt w:val="bullet"/>
      <w:lvlText w:val="•"/>
      <w:lvlJc w:val="left"/>
      <w:pPr>
        <w:ind w:left="2910" w:hanging="281"/>
      </w:pPr>
      <w:rPr>
        <w:rFonts w:hint="default"/>
        <w:lang w:val="pl-PL" w:eastAsia="en-US" w:bidi="ar-SA"/>
      </w:rPr>
    </w:lvl>
    <w:lvl w:ilvl="4" w:tplc="C060955C">
      <w:numFmt w:val="bullet"/>
      <w:lvlText w:val="•"/>
      <w:lvlJc w:val="left"/>
      <w:pPr>
        <w:ind w:left="3955" w:hanging="281"/>
      </w:pPr>
      <w:rPr>
        <w:rFonts w:hint="default"/>
        <w:lang w:val="pl-PL" w:eastAsia="en-US" w:bidi="ar-SA"/>
      </w:rPr>
    </w:lvl>
    <w:lvl w:ilvl="5" w:tplc="66F4261C">
      <w:numFmt w:val="bullet"/>
      <w:lvlText w:val="•"/>
      <w:lvlJc w:val="left"/>
      <w:pPr>
        <w:ind w:left="5000" w:hanging="281"/>
      </w:pPr>
      <w:rPr>
        <w:rFonts w:hint="default"/>
        <w:lang w:val="pl-PL" w:eastAsia="en-US" w:bidi="ar-SA"/>
      </w:rPr>
    </w:lvl>
    <w:lvl w:ilvl="6" w:tplc="74625474">
      <w:numFmt w:val="bullet"/>
      <w:lvlText w:val="•"/>
      <w:lvlJc w:val="left"/>
      <w:pPr>
        <w:ind w:left="6045" w:hanging="281"/>
      </w:pPr>
      <w:rPr>
        <w:rFonts w:hint="default"/>
        <w:lang w:val="pl-PL" w:eastAsia="en-US" w:bidi="ar-SA"/>
      </w:rPr>
    </w:lvl>
    <w:lvl w:ilvl="7" w:tplc="60CA81A8">
      <w:numFmt w:val="bullet"/>
      <w:lvlText w:val="•"/>
      <w:lvlJc w:val="left"/>
      <w:pPr>
        <w:ind w:left="7090" w:hanging="281"/>
      </w:pPr>
      <w:rPr>
        <w:rFonts w:hint="default"/>
        <w:lang w:val="pl-PL" w:eastAsia="en-US" w:bidi="ar-SA"/>
      </w:rPr>
    </w:lvl>
    <w:lvl w:ilvl="8" w:tplc="9FBC5EDE">
      <w:numFmt w:val="bullet"/>
      <w:lvlText w:val="•"/>
      <w:lvlJc w:val="left"/>
      <w:pPr>
        <w:ind w:left="8136" w:hanging="281"/>
      </w:pPr>
      <w:rPr>
        <w:rFonts w:hint="default"/>
        <w:lang w:val="pl-PL" w:eastAsia="en-US" w:bidi="ar-SA"/>
      </w:rPr>
    </w:lvl>
  </w:abstractNum>
  <w:abstractNum w:abstractNumId="6">
    <w:nsid w:val="46E574D5"/>
    <w:multiLevelType w:val="hybridMultilevel"/>
    <w:tmpl w:val="ABC2DF16"/>
    <w:lvl w:ilvl="0" w:tplc="D5E8E136">
      <w:start w:val="1"/>
      <w:numFmt w:val="decimal"/>
      <w:lvlText w:val="%1."/>
      <w:lvlJc w:val="left"/>
      <w:pPr>
        <w:ind w:left="9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9EAC4E8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2" w:tplc="6A48D802">
      <w:numFmt w:val="bullet"/>
      <w:lvlText w:val="•"/>
      <w:lvlJc w:val="left"/>
      <w:pPr>
        <w:ind w:left="2765" w:hanging="360"/>
      </w:pPr>
      <w:rPr>
        <w:rFonts w:hint="default"/>
        <w:lang w:val="pl-PL" w:eastAsia="en-US" w:bidi="ar-SA"/>
      </w:rPr>
    </w:lvl>
    <w:lvl w:ilvl="3" w:tplc="4F6C6014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78D6312E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10EA4536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AA9EE368">
      <w:numFmt w:val="bullet"/>
      <w:lvlText w:val="•"/>
      <w:lvlJc w:val="left"/>
      <w:pPr>
        <w:ind w:left="6495" w:hanging="360"/>
      </w:pPr>
      <w:rPr>
        <w:rFonts w:hint="default"/>
        <w:lang w:val="pl-PL" w:eastAsia="en-US" w:bidi="ar-SA"/>
      </w:rPr>
    </w:lvl>
    <w:lvl w:ilvl="7" w:tplc="CD04B936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  <w:lvl w:ilvl="8" w:tplc="D96EEB88">
      <w:numFmt w:val="bullet"/>
      <w:lvlText w:val="•"/>
      <w:lvlJc w:val="left"/>
      <w:pPr>
        <w:ind w:left="8361" w:hanging="360"/>
      </w:pPr>
      <w:rPr>
        <w:rFonts w:hint="default"/>
        <w:lang w:val="pl-PL" w:eastAsia="en-US" w:bidi="ar-SA"/>
      </w:rPr>
    </w:lvl>
  </w:abstractNum>
  <w:abstractNum w:abstractNumId="7">
    <w:nsid w:val="571D453B"/>
    <w:multiLevelType w:val="hybridMultilevel"/>
    <w:tmpl w:val="5BF401E6"/>
    <w:lvl w:ilvl="0" w:tplc="F37A4D50">
      <w:numFmt w:val="bullet"/>
      <w:lvlText w:val=""/>
      <w:lvlJc w:val="left"/>
      <w:pPr>
        <w:ind w:left="47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>
    <w:nsid w:val="614322E3"/>
    <w:multiLevelType w:val="hybridMultilevel"/>
    <w:tmpl w:val="480EB3E8"/>
    <w:lvl w:ilvl="0" w:tplc="43BCDABC">
      <w:start w:val="1"/>
      <w:numFmt w:val="decimal"/>
      <w:lvlText w:val="%1."/>
      <w:lvlJc w:val="left"/>
      <w:pPr>
        <w:ind w:left="46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CB203F2">
      <w:start w:val="1"/>
      <w:numFmt w:val="decimal"/>
      <w:lvlText w:val="%2)"/>
      <w:lvlJc w:val="left"/>
      <w:pPr>
        <w:ind w:left="11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B7C4162">
      <w:numFmt w:val="bullet"/>
      <w:lvlText w:val="•"/>
      <w:lvlJc w:val="left"/>
      <w:pPr>
        <w:ind w:left="2185" w:hanging="360"/>
      </w:pPr>
      <w:rPr>
        <w:rFonts w:hint="default"/>
        <w:lang w:val="pl-PL" w:eastAsia="en-US" w:bidi="ar-SA"/>
      </w:rPr>
    </w:lvl>
    <w:lvl w:ilvl="3" w:tplc="A7645378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838AA82C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18B8C8F6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6" w:tplc="23526138">
      <w:numFmt w:val="bullet"/>
      <w:lvlText w:val="•"/>
      <w:lvlJc w:val="left"/>
      <w:pPr>
        <w:ind w:left="6205" w:hanging="360"/>
      </w:pPr>
      <w:rPr>
        <w:rFonts w:hint="default"/>
        <w:lang w:val="pl-PL" w:eastAsia="en-US" w:bidi="ar-SA"/>
      </w:rPr>
    </w:lvl>
    <w:lvl w:ilvl="7" w:tplc="2E20DBCC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  <w:lvl w:ilvl="8" w:tplc="DE18F406">
      <w:numFmt w:val="bullet"/>
      <w:lvlText w:val="•"/>
      <w:lvlJc w:val="left"/>
      <w:pPr>
        <w:ind w:left="8216" w:hanging="360"/>
      </w:pPr>
      <w:rPr>
        <w:rFonts w:hint="default"/>
        <w:lang w:val="pl-PL" w:eastAsia="en-US" w:bidi="ar-SA"/>
      </w:rPr>
    </w:lvl>
  </w:abstractNum>
  <w:abstractNum w:abstractNumId="9">
    <w:nsid w:val="654C7148"/>
    <w:multiLevelType w:val="hybridMultilevel"/>
    <w:tmpl w:val="2F66ECBA"/>
    <w:lvl w:ilvl="0" w:tplc="39085D38">
      <w:start w:val="1"/>
      <w:numFmt w:val="decimal"/>
      <w:lvlText w:val="%1."/>
      <w:lvlJc w:val="left"/>
      <w:pPr>
        <w:ind w:left="5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85C7D3C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F0243806">
      <w:numFmt w:val="bullet"/>
      <w:lvlText w:val="•"/>
      <w:lvlJc w:val="left"/>
      <w:pPr>
        <w:ind w:left="2477" w:hanging="360"/>
      </w:pPr>
      <w:rPr>
        <w:rFonts w:hint="default"/>
        <w:lang w:val="pl-PL" w:eastAsia="en-US" w:bidi="ar-SA"/>
      </w:rPr>
    </w:lvl>
    <w:lvl w:ilvl="3" w:tplc="9F2E30C4">
      <w:numFmt w:val="bullet"/>
      <w:lvlText w:val="•"/>
      <w:lvlJc w:val="left"/>
      <w:pPr>
        <w:ind w:left="3445" w:hanging="360"/>
      </w:pPr>
      <w:rPr>
        <w:rFonts w:hint="default"/>
        <w:lang w:val="pl-PL" w:eastAsia="en-US" w:bidi="ar-SA"/>
      </w:rPr>
    </w:lvl>
    <w:lvl w:ilvl="4" w:tplc="432C5CEC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5" w:tplc="22580E8E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9D5AEF4E">
      <w:numFmt w:val="bullet"/>
      <w:lvlText w:val="•"/>
      <w:lvlJc w:val="left"/>
      <w:pPr>
        <w:ind w:left="6351" w:hanging="360"/>
      </w:pPr>
      <w:rPr>
        <w:rFonts w:hint="default"/>
        <w:lang w:val="pl-PL" w:eastAsia="en-US" w:bidi="ar-SA"/>
      </w:rPr>
    </w:lvl>
    <w:lvl w:ilvl="7" w:tplc="1180B978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A3D6F0A2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10">
    <w:nsid w:val="704B42A5"/>
    <w:multiLevelType w:val="hybridMultilevel"/>
    <w:tmpl w:val="0DC0E746"/>
    <w:lvl w:ilvl="0" w:tplc="B1EC5F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5447"/>
    <w:multiLevelType w:val="hybridMultilevel"/>
    <w:tmpl w:val="CA7EC0B4"/>
    <w:lvl w:ilvl="0" w:tplc="E484198E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E513C0A"/>
    <w:multiLevelType w:val="hybridMultilevel"/>
    <w:tmpl w:val="1ED2CBE2"/>
    <w:lvl w:ilvl="0" w:tplc="2A7402EE">
      <w:start w:val="1"/>
      <w:numFmt w:val="decimal"/>
      <w:lvlText w:val="%1."/>
      <w:lvlJc w:val="left"/>
      <w:pPr>
        <w:ind w:left="5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5C29DE">
      <w:start w:val="1"/>
      <w:numFmt w:val="decimal"/>
      <w:lvlText w:val="%2)"/>
      <w:lvlJc w:val="left"/>
      <w:pPr>
        <w:ind w:left="11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366D18C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3" w:tplc="A8D0AD84">
      <w:numFmt w:val="bullet"/>
      <w:lvlText w:val="•"/>
      <w:lvlJc w:val="left"/>
      <w:pPr>
        <w:ind w:left="2310" w:hanging="360"/>
      </w:pPr>
      <w:rPr>
        <w:rFonts w:hint="default"/>
        <w:lang w:val="pl-PL" w:eastAsia="en-US" w:bidi="ar-SA"/>
      </w:rPr>
    </w:lvl>
    <w:lvl w:ilvl="4" w:tplc="18027E84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5" w:tplc="00AAFABA">
      <w:numFmt w:val="bullet"/>
      <w:lvlText w:val="•"/>
      <w:lvlJc w:val="left"/>
      <w:pPr>
        <w:ind w:left="4572" w:hanging="360"/>
      </w:pPr>
      <w:rPr>
        <w:rFonts w:hint="default"/>
        <w:lang w:val="pl-PL" w:eastAsia="en-US" w:bidi="ar-SA"/>
      </w:rPr>
    </w:lvl>
    <w:lvl w:ilvl="6" w:tplc="36D63BAE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D35ADF94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F19A4DD0">
      <w:numFmt w:val="bullet"/>
      <w:lvlText w:val="•"/>
      <w:lvlJc w:val="left"/>
      <w:pPr>
        <w:ind w:left="7964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E0B07"/>
    <w:rsid w:val="000445B8"/>
    <w:rsid w:val="00046F39"/>
    <w:rsid w:val="000E2C23"/>
    <w:rsid w:val="000F20FE"/>
    <w:rsid w:val="0011494B"/>
    <w:rsid w:val="001516F4"/>
    <w:rsid w:val="001B60C9"/>
    <w:rsid w:val="001E2D8D"/>
    <w:rsid w:val="001F2979"/>
    <w:rsid w:val="002A436C"/>
    <w:rsid w:val="00337ACE"/>
    <w:rsid w:val="00381A67"/>
    <w:rsid w:val="003B5433"/>
    <w:rsid w:val="00443FC6"/>
    <w:rsid w:val="00454050"/>
    <w:rsid w:val="00474DB3"/>
    <w:rsid w:val="005B2ED3"/>
    <w:rsid w:val="00684DA5"/>
    <w:rsid w:val="00685982"/>
    <w:rsid w:val="0071307D"/>
    <w:rsid w:val="0075684B"/>
    <w:rsid w:val="007B404E"/>
    <w:rsid w:val="00830BC0"/>
    <w:rsid w:val="008326B1"/>
    <w:rsid w:val="00846C1E"/>
    <w:rsid w:val="00870D91"/>
    <w:rsid w:val="00872109"/>
    <w:rsid w:val="00872A49"/>
    <w:rsid w:val="00914D70"/>
    <w:rsid w:val="00A12400"/>
    <w:rsid w:val="00A36FBC"/>
    <w:rsid w:val="00A656C0"/>
    <w:rsid w:val="00AE0B07"/>
    <w:rsid w:val="00B81BF2"/>
    <w:rsid w:val="00C21B58"/>
    <w:rsid w:val="00C45884"/>
    <w:rsid w:val="00CD641C"/>
    <w:rsid w:val="00CE2DB0"/>
    <w:rsid w:val="00D265C2"/>
    <w:rsid w:val="00D46A87"/>
    <w:rsid w:val="00E431EB"/>
    <w:rsid w:val="00E6666A"/>
    <w:rsid w:val="00EA1A03"/>
    <w:rsid w:val="00EB70C4"/>
    <w:rsid w:val="00EF3D2D"/>
    <w:rsid w:val="00F7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46F39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046F39"/>
    <w:pPr>
      <w:ind w:left="12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046F39"/>
    <w:pPr>
      <w:ind w:left="547" w:hanging="39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46F39"/>
  </w:style>
  <w:style w:type="paragraph" w:styleId="Akapitzlist">
    <w:name w:val="List Paragraph"/>
    <w:basedOn w:val="Normalny"/>
    <w:uiPriority w:val="1"/>
    <w:qFormat/>
    <w:rsid w:val="00046F39"/>
    <w:pPr>
      <w:spacing w:before="10"/>
      <w:ind w:left="547" w:hanging="360"/>
    </w:pPr>
  </w:style>
  <w:style w:type="paragraph" w:customStyle="1" w:styleId="TableParagraph">
    <w:name w:val="Table Paragraph"/>
    <w:basedOn w:val="Normalny"/>
    <w:uiPriority w:val="1"/>
    <w:qFormat/>
    <w:rsid w:val="00046F39"/>
  </w:style>
  <w:style w:type="character" w:styleId="Hipercze">
    <w:name w:val="Hyperlink"/>
    <w:basedOn w:val="Domylnaczcionkaakapitu"/>
    <w:uiPriority w:val="99"/>
    <w:unhideWhenUsed/>
    <w:rsid w:val="0068598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8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84"/>
    <w:rPr>
      <w:rFonts w:ascii="Segoe UI" w:eastAsia="Calibri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0F20FE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F3D2D"/>
    <w:rPr>
      <w:rFonts w:ascii="Calibri" w:eastAsia="Calibri" w:hAnsi="Calibri" w:cs="Calibri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3D2D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i2tgnjzhe3dgltwmvzc4mjwgm4ds&amp;refSource=gui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i2tgnjzhe3dgltwmvzc4mjwgm4ds&amp;refSource=gui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sowlacki.pl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lecko@klec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rgi2tgnjzhe3dgltwmvzc4mjwgm4ds&amp;refSource=gui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3356</Words>
  <Characters>20136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LIX/720/23 z dnia 9 stycznia 2023 r.</vt:lpstr>
    </vt:vector>
  </TitlesOfParts>
  <Company/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LIX/720/23 z dnia 9 stycznia 2023 r.</dc:title>
  <dc:subject>w sprawie zasad i^trybu udzielania dotacji na realizację zadań inwestycyjnych obejmujących finansowanie prac konserwatorskich, restauratorskich lub robót budowlanych przy zabytku wpisanym do rejestru zabytków lub gminnej ewidencji zabytków, ich rozliczania oraz kontroli w^ramach Rządowego Programu Odbudowy Zabytków</dc:subject>
  <dc:creator>kwisniewska</dc:creator>
  <cp:lastModifiedBy>user</cp:lastModifiedBy>
  <cp:revision>17</cp:revision>
  <cp:lastPrinted>2023-03-03T12:58:00Z</cp:lastPrinted>
  <dcterms:created xsi:type="dcterms:W3CDTF">2023-03-03T09:28:00Z</dcterms:created>
  <dcterms:modified xsi:type="dcterms:W3CDTF">2023-03-05T18:25:00Z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